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950" w:type="dxa"/>
        <w:jc w:val="center"/>
        <w:tblLayout w:type="fixed"/>
        <w:tblLook w:val="01E0" w:firstRow="1" w:lastRow="1" w:firstColumn="1" w:lastColumn="1" w:noHBand="0" w:noVBand="0"/>
      </w:tblPr>
      <w:tblGrid>
        <w:gridCol w:w="3969"/>
        <w:gridCol w:w="6981"/>
      </w:tblGrid>
      <w:tr w:rsidR="007A64A0" w:rsidRPr="007A64A0" w14:paraId="280EFFA6" w14:textId="77777777" w:rsidTr="00DA0D94">
        <w:trPr>
          <w:jc w:val="center"/>
        </w:trPr>
        <w:tc>
          <w:tcPr>
            <w:tcW w:w="3969" w:type="dxa"/>
          </w:tcPr>
          <w:p w14:paraId="6574C62A" w14:textId="77777777" w:rsidR="007D072F" w:rsidRPr="007A64A0" w:rsidRDefault="007D072F" w:rsidP="00DA0D94">
            <w:pPr>
              <w:jc w:val="center"/>
              <w:rPr>
                <w:rFonts w:cs="Times New Roman"/>
                <w:color w:val="000000" w:themeColor="text1"/>
                <w:sz w:val="22"/>
              </w:rPr>
            </w:pPr>
            <w:r w:rsidRPr="007A64A0">
              <w:rPr>
                <w:rFonts w:cs="Times New Roman"/>
                <w:color w:val="000000" w:themeColor="text1"/>
                <w:sz w:val="22"/>
              </w:rPr>
              <w:t>SỞ GD&amp;ĐT THANH HÓA</w:t>
            </w:r>
          </w:p>
          <w:p w14:paraId="4BE33856" w14:textId="50515D4F" w:rsidR="007D072F" w:rsidRPr="007A64A0" w:rsidRDefault="007D072F" w:rsidP="00DA0D94">
            <w:pPr>
              <w:jc w:val="center"/>
              <w:rPr>
                <w:rFonts w:cs="Times New Roman"/>
                <w:b/>
                <w:color w:val="000000" w:themeColor="text1"/>
                <w:sz w:val="22"/>
                <w:lang w:val="vi-VN"/>
              </w:rPr>
            </w:pPr>
            <w:r w:rsidRPr="007A64A0">
              <w:rPr>
                <w:noProof/>
                <w:color w:val="000000" w:themeColor="text1"/>
                <w:sz w:val="22"/>
              </w:rPr>
              <mc:AlternateContent>
                <mc:Choice Requires="wps">
                  <w:drawing>
                    <wp:anchor distT="0" distB="0" distL="114300" distR="114300" simplePos="0" relativeHeight="251659264" behindDoc="0" locked="0" layoutInCell="1" allowOverlap="1" wp14:anchorId="62724889" wp14:editId="5555A9AD">
                      <wp:simplePos x="0" y="0"/>
                      <wp:positionH relativeFrom="column">
                        <wp:posOffset>278130</wp:posOffset>
                      </wp:positionH>
                      <wp:positionV relativeFrom="paragraph">
                        <wp:posOffset>186055</wp:posOffset>
                      </wp:positionV>
                      <wp:extent cx="1600200" cy="0"/>
                      <wp:effectExtent l="0" t="0" r="0" b="0"/>
                      <wp:wrapNone/>
                      <wp:docPr id="1002920727" name="Straight Connector 10029207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0056AF" id="Straight Connector 100292072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9pt,14.65pt" to="147.9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"/>
                  </w:pict>
                </mc:Fallback>
              </mc:AlternateContent>
            </w:r>
            <w:r w:rsidRPr="007A64A0">
              <w:rPr>
                <w:rFonts w:cs="Times New Roman"/>
                <w:b/>
                <w:color w:val="000000" w:themeColor="text1"/>
                <w:sz w:val="22"/>
              </w:rPr>
              <w:t xml:space="preserve">TRƯỜNG THPT </w:t>
            </w:r>
            <w:r w:rsidR="00387354" w:rsidRPr="007A64A0">
              <w:rPr>
                <w:rFonts w:cs="Times New Roman"/>
                <w:b/>
                <w:color w:val="000000" w:themeColor="text1"/>
                <w:sz w:val="22"/>
              </w:rPr>
              <w:t>NHƯ</w:t>
            </w:r>
            <w:r w:rsidR="00387354" w:rsidRPr="007A64A0">
              <w:rPr>
                <w:rFonts w:cs="Times New Roman"/>
                <w:b/>
                <w:color w:val="000000" w:themeColor="text1"/>
                <w:sz w:val="22"/>
                <w:lang w:val="vi-VN"/>
              </w:rPr>
              <w:t xml:space="preserve"> XUÂN</w:t>
            </w:r>
          </w:p>
          <w:p w14:paraId="66F5177A" w14:textId="77777777" w:rsidR="007D072F" w:rsidRPr="007A64A0" w:rsidRDefault="007D072F" w:rsidP="00DA0D94">
            <w:pPr>
              <w:jc w:val="center"/>
              <w:rPr>
                <w:rFonts w:cs="Times New Roman"/>
                <w:color w:val="000000" w:themeColor="text1"/>
                <w:sz w:val="22"/>
              </w:rPr>
            </w:pPr>
          </w:p>
          <w:p w14:paraId="094AD7DE" w14:textId="4B7159F3" w:rsidR="007D072F" w:rsidRPr="007A64A0" w:rsidRDefault="007D072F" w:rsidP="007D072F">
            <w:pPr>
              <w:jc w:val="center"/>
              <w:rPr>
                <w:rFonts w:cs="Times New Roman"/>
                <w:b/>
                <w:color w:val="000000" w:themeColor="text1"/>
                <w:sz w:val="22"/>
                <w:lang w:val="vi-VN"/>
              </w:rPr>
            </w:pPr>
            <w:r w:rsidRPr="007A64A0">
              <w:rPr>
                <w:rFonts w:cs="Times New Roman"/>
                <w:b/>
                <w:color w:val="000000" w:themeColor="text1"/>
                <w:sz w:val="22"/>
                <w:bdr w:val="single" w:sz="4" w:space="0" w:color="auto"/>
              </w:rPr>
              <w:t>ĐỀ GỐC</w:t>
            </w:r>
            <w:r w:rsidR="00A90B77" w:rsidRPr="007A64A0">
              <w:rPr>
                <w:rFonts w:cs="Times New Roman"/>
                <w:b/>
                <w:color w:val="000000" w:themeColor="text1"/>
                <w:sz w:val="22"/>
                <w:bdr w:val="single" w:sz="4" w:space="0" w:color="auto"/>
              </w:rPr>
              <w:t xml:space="preserve"> – Mã 120</w:t>
            </w:r>
          </w:p>
          <w:p w14:paraId="17481380" w14:textId="525B3FFE" w:rsidR="007D072F" w:rsidRPr="007A64A0" w:rsidRDefault="007D072F" w:rsidP="00DA0D94">
            <w:pPr>
              <w:jc w:val="center"/>
              <w:rPr>
                <w:rFonts w:cs="Times New Roman"/>
                <w:b/>
                <w:color w:val="000000" w:themeColor="text1"/>
                <w:sz w:val="22"/>
              </w:rPr>
            </w:pPr>
          </w:p>
        </w:tc>
        <w:tc>
          <w:tcPr>
            <w:tcW w:w="6980" w:type="dxa"/>
          </w:tcPr>
          <w:p w14:paraId="4320E3A6" w14:textId="57F6EA18" w:rsidR="007D072F" w:rsidRPr="007A64A0" w:rsidRDefault="007D072F" w:rsidP="007D072F">
            <w:pPr>
              <w:spacing w:after="0"/>
              <w:jc w:val="center"/>
              <w:rPr>
                <w:rFonts w:cs="Times New Roman"/>
                <w:b/>
                <w:color w:val="000000" w:themeColor="text1"/>
                <w:sz w:val="22"/>
                <w:lang w:val="vi-VN"/>
              </w:rPr>
            </w:pPr>
            <w:r w:rsidRPr="007A64A0">
              <w:rPr>
                <w:rFonts w:cs="Times New Roman"/>
                <w:b/>
                <w:bCs/>
                <w:color w:val="000000" w:themeColor="text1"/>
                <w:sz w:val="22"/>
              </w:rPr>
              <w:t xml:space="preserve">ĐỀ </w:t>
            </w:r>
            <w:r w:rsidRPr="007A64A0">
              <w:rPr>
                <w:rFonts w:cs="Times New Roman"/>
                <w:b/>
                <w:color w:val="000000" w:themeColor="text1"/>
                <w:sz w:val="22"/>
              </w:rPr>
              <w:t xml:space="preserve">KHẢO SÁT CHẤT LƯỢNG HỌC SINH </w:t>
            </w:r>
            <w:r w:rsidR="0086270B" w:rsidRPr="007A64A0">
              <w:rPr>
                <w:rFonts w:cs="Times New Roman"/>
                <w:b/>
                <w:color w:val="000000" w:themeColor="text1"/>
                <w:sz w:val="22"/>
              </w:rPr>
              <w:t>GIỎI</w:t>
            </w:r>
          </w:p>
          <w:p w14:paraId="5FCA4273" w14:textId="0F13695D" w:rsidR="007D072F" w:rsidRPr="007A64A0" w:rsidRDefault="007D072F" w:rsidP="007D072F">
            <w:pPr>
              <w:spacing w:after="0"/>
              <w:jc w:val="center"/>
              <w:rPr>
                <w:rFonts w:cs="Times New Roman"/>
                <w:b/>
                <w:bCs/>
                <w:color w:val="000000" w:themeColor="text1"/>
                <w:sz w:val="22"/>
              </w:rPr>
            </w:pPr>
            <w:r w:rsidRPr="007A64A0">
              <w:rPr>
                <w:rFonts w:cs="Times New Roman"/>
                <w:b/>
                <w:color w:val="000000" w:themeColor="text1"/>
                <w:sz w:val="22"/>
              </w:rPr>
              <w:t xml:space="preserve">LẦN </w:t>
            </w:r>
            <w:r w:rsidR="00387354" w:rsidRPr="007A64A0">
              <w:rPr>
                <w:rFonts w:cs="Times New Roman"/>
                <w:b/>
                <w:color w:val="000000" w:themeColor="text1"/>
                <w:sz w:val="22"/>
                <w:lang w:val="vi-VN"/>
              </w:rPr>
              <w:t>3</w:t>
            </w:r>
            <w:r w:rsidRPr="007A64A0">
              <w:rPr>
                <w:rFonts w:cs="Times New Roman"/>
                <w:b/>
                <w:color w:val="000000" w:themeColor="text1"/>
                <w:sz w:val="22"/>
              </w:rPr>
              <w:t xml:space="preserve"> - NĂM HỌC 202</w:t>
            </w:r>
            <w:r w:rsidR="00387354" w:rsidRPr="007A64A0">
              <w:rPr>
                <w:rFonts w:cs="Times New Roman"/>
                <w:b/>
                <w:color w:val="000000" w:themeColor="text1"/>
                <w:sz w:val="22"/>
                <w:lang w:val="vi-VN"/>
              </w:rPr>
              <w:t>5</w:t>
            </w:r>
            <w:r w:rsidRPr="007A64A0">
              <w:rPr>
                <w:rFonts w:cs="Times New Roman"/>
                <w:b/>
                <w:color w:val="000000" w:themeColor="text1"/>
                <w:sz w:val="22"/>
              </w:rPr>
              <w:t xml:space="preserve"> – 202</w:t>
            </w:r>
            <w:r w:rsidR="00387354" w:rsidRPr="007A64A0">
              <w:rPr>
                <w:rFonts w:cs="Times New Roman"/>
                <w:b/>
                <w:color w:val="000000" w:themeColor="text1"/>
                <w:sz w:val="22"/>
                <w:lang w:val="vi-VN"/>
              </w:rPr>
              <w:t>6</w:t>
            </w:r>
            <w:r w:rsidRPr="007A64A0">
              <w:rPr>
                <w:rFonts w:cs="Times New Roman"/>
                <w:b/>
                <w:color w:val="000000" w:themeColor="text1"/>
                <w:sz w:val="22"/>
              </w:rPr>
              <w:t xml:space="preserve"> </w:t>
            </w:r>
          </w:p>
          <w:p w14:paraId="6D642C3D" w14:textId="77777777" w:rsidR="007D072F" w:rsidRPr="007A64A0" w:rsidRDefault="007D072F" w:rsidP="007D072F">
            <w:pPr>
              <w:spacing w:after="0"/>
              <w:jc w:val="center"/>
              <w:rPr>
                <w:rFonts w:cs="Times New Roman"/>
                <w:b/>
                <w:bCs/>
                <w:color w:val="000000" w:themeColor="text1"/>
                <w:sz w:val="22"/>
              </w:rPr>
            </w:pPr>
            <w:r w:rsidRPr="007A64A0">
              <w:rPr>
                <w:rFonts w:cs="Times New Roman"/>
                <w:b/>
                <w:bCs/>
                <w:color w:val="000000" w:themeColor="text1"/>
                <w:sz w:val="22"/>
              </w:rPr>
              <w:t>MÔN: GD KINH TẾ VÀ PHÁP LUẬT 12</w:t>
            </w:r>
          </w:p>
          <w:p w14:paraId="370200AB" w14:textId="34062E92" w:rsidR="007D072F" w:rsidRPr="007A64A0" w:rsidRDefault="007D072F" w:rsidP="007D072F">
            <w:pPr>
              <w:spacing w:after="0"/>
              <w:jc w:val="center"/>
              <w:rPr>
                <w:rFonts w:cs="Times New Roman"/>
                <w:i/>
                <w:iCs/>
                <w:color w:val="000000" w:themeColor="text1"/>
                <w:sz w:val="22"/>
              </w:rPr>
            </w:pPr>
            <w:r w:rsidRPr="007A64A0">
              <w:rPr>
                <w:rFonts w:cs="Times New Roman"/>
                <w:i/>
                <w:iCs/>
                <w:color w:val="000000" w:themeColor="text1"/>
                <w:sz w:val="22"/>
              </w:rPr>
              <w:t xml:space="preserve">Thời gian làm bài: </w:t>
            </w:r>
            <w:r w:rsidR="00DC7A35" w:rsidRPr="007A64A0">
              <w:rPr>
                <w:rFonts w:cs="Times New Roman"/>
                <w:i/>
                <w:iCs/>
                <w:color w:val="000000" w:themeColor="text1"/>
                <w:sz w:val="22"/>
                <w:lang w:val="vi-VN"/>
              </w:rPr>
              <w:t>6</w:t>
            </w:r>
            <w:r w:rsidRPr="007A64A0">
              <w:rPr>
                <w:rFonts w:cs="Times New Roman"/>
                <w:i/>
                <w:iCs/>
                <w:color w:val="000000" w:themeColor="text1"/>
                <w:sz w:val="22"/>
              </w:rPr>
              <w:t xml:space="preserve">0 phút </w:t>
            </w:r>
          </w:p>
          <w:p w14:paraId="586EA724" w14:textId="4DC1AC6A" w:rsidR="007D072F" w:rsidRPr="007A64A0" w:rsidRDefault="007D072F" w:rsidP="007D072F">
            <w:pPr>
              <w:spacing w:after="0"/>
              <w:jc w:val="center"/>
              <w:rPr>
                <w:rFonts w:cs="Times New Roman"/>
                <w:i/>
                <w:iCs/>
                <w:color w:val="000000" w:themeColor="text1"/>
                <w:sz w:val="22"/>
                <w:lang w:val="sv-SE"/>
              </w:rPr>
            </w:pPr>
            <w:r w:rsidRPr="007A64A0">
              <w:rPr>
                <w:rFonts w:cs="Times New Roman"/>
                <w:i/>
                <w:iCs/>
                <w:color w:val="000000" w:themeColor="text1"/>
                <w:sz w:val="22"/>
                <w:lang w:val="sv-SE"/>
              </w:rPr>
              <w:t>(Đề gồm có 28 câu; 04 trang)</w:t>
            </w:r>
          </w:p>
        </w:tc>
      </w:tr>
    </w:tbl>
    <w:p w14:paraId="44823CCA" w14:textId="72A78F8F" w:rsidR="000902C1" w:rsidRPr="007A64A0" w:rsidRDefault="00410D56">
      <w:pPr>
        <w:rPr>
          <w:rFonts w:cs="Times New Roman"/>
          <w:b/>
          <w:color w:val="000000" w:themeColor="text1"/>
          <w:sz w:val="22"/>
        </w:rPr>
      </w:pPr>
      <w:r w:rsidRPr="007A64A0">
        <w:rPr>
          <w:rFonts w:cs="Times New Roman"/>
          <w:b/>
          <w:color w:val="000000" w:themeColor="text1"/>
          <w:sz w:val="22"/>
        </w:rPr>
        <w:t>PHẦN I. TRẮC NGHIỆ</w:t>
      </w:r>
      <w:r w:rsidR="00ED34A6" w:rsidRPr="007A64A0">
        <w:rPr>
          <w:rFonts w:cs="Times New Roman"/>
          <w:b/>
          <w:color w:val="000000" w:themeColor="text1"/>
          <w:sz w:val="22"/>
        </w:rPr>
        <w:t>M NHIỀU</w:t>
      </w:r>
      <w:r w:rsidRPr="007A64A0">
        <w:rPr>
          <w:rFonts w:cs="Times New Roman"/>
          <w:b/>
          <w:color w:val="000000" w:themeColor="text1"/>
          <w:sz w:val="22"/>
        </w:rPr>
        <w:t xml:space="preserve"> LỰA CHỌN</w:t>
      </w:r>
    </w:p>
    <w:p w14:paraId="5362D93D" w14:textId="77777777" w:rsidR="00531521" w:rsidRPr="007A64A0" w:rsidRDefault="00410D56" w:rsidP="00531521">
      <w:pPr>
        <w:spacing w:before="60"/>
        <w:jc w:val="both"/>
        <w:rPr>
          <w:rFonts w:eastAsia="Times New Roman" w:cs="Times New Roman"/>
          <w:color w:val="000000" w:themeColor="text1"/>
          <w:sz w:val="22"/>
          <w:lang w:val="vi-VN"/>
        </w:rPr>
      </w:pPr>
      <w:r w:rsidRPr="007A64A0">
        <w:rPr>
          <w:rFonts w:cs="Times New Roman"/>
          <w:color w:val="000000" w:themeColor="text1"/>
          <w:sz w:val="22"/>
        </w:rPr>
        <w:t xml:space="preserve"> </w:t>
      </w:r>
      <w:r w:rsidR="00531521" w:rsidRPr="007A64A0">
        <w:rPr>
          <w:rFonts w:eastAsia="Times New Roman" w:cs="Times New Roman"/>
          <w:b/>
          <w:color w:val="000000" w:themeColor="text1"/>
          <w:sz w:val="22"/>
          <w:lang w:val="vi-VN"/>
        </w:rPr>
        <w:t>Câu 1:</w:t>
      </w:r>
      <w:r w:rsidR="00531521" w:rsidRPr="007A64A0">
        <w:rPr>
          <w:rFonts w:eastAsia="Times New Roman" w:cs="Times New Roman"/>
          <w:color w:val="000000" w:themeColor="text1"/>
          <w:sz w:val="22"/>
          <w:lang w:val="vi-VN"/>
        </w:rPr>
        <w:t xml:space="preserve"> Khi tiến hành phân bổ nguyên vật liệu của công ty tới các bộ phận khác nhau trong dây chuyền sản xuất, quá trình này này gắn liền với hoạt động nào dưới đây của nền kinh tế xã hội ? </w:t>
      </w:r>
    </w:p>
    <w:p w14:paraId="1234DA6C" w14:textId="77777777" w:rsidR="00531521" w:rsidRPr="007A64A0" w:rsidRDefault="00531521" w:rsidP="00531521">
      <w:pPr>
        <w:tabs>
          <w:tab w:val="left" w:pos="2708"/>
          <w:tab w:val="left" w:pos="5138"/>
          <w:tab w:val="left" w:pos="7569"/>
        </w:tabs>
        <w:spacing w:after="0" w:line="240" w:lineRule="auto"/>
        <w:ind w:firstLine="283"/>
        <w:rPr>
          <w:rFonts w:eastAsia="Times New Roman" w:cs="Times New Roman"/>
          <w:color w:val="000000" w:themeColor="text1"/>
          <w:sz w:val="22"/>
          <w:lang w:val="vi-VN"/>
        </w:rPr>
      </w:pPr>
      <w:r w:rsidRPr="007A64A0">
        <w:rPr>
          <w:rFonts w:eastAsia="Times New Roman" w:cs="Times New Roman"/>
          <w:b/>
          <w:color w:val="000000" w:themeColor="text1"/>
          <w:sz w:val="22"/>
          <w:lang w:val="vi-VN"/>
        </w:rPr>
        <w:t xml:space="preserve">A. </w:t>
      </w:r>
      <w:r w:rsidRPr="007A64A0">
        <w:rPr>
          <w:rFonts w:eastAsia="Times New Roman" w:cs="Times New Roman"/>
          <w:color w:val="000000" w:themeColor="text1"/>
          <w:sz w:val="22"/>
          <w:lang w:val="vi-VN"/>
        </w:rPr>
        <w:t>sản xuất.</w:t>
      </w:r>
      <w:r w:rsidRPr="007A64A0">
        <w:rPr>
          <w:rFonts w:eastAsia="Times New Roman" w:cs="Times New Roman"/>
          <w:color w:val="000000" w:themeColor="text1"/>
          <w:sz w:val="22"/>
          <w:lang w:val="vi-VN"/>
        </w:rPr>
        <w:tab/>
      </w:r>
      <w:r w:rsidRPr="007A64A0">
        <w:rPr>
          <w:rFonts w:eastAsia="Times New Roman" w:cs="Times New Roman"/>
          <w:b/>
          <w:color w:val="000000" w:themeColor="text1"/>
          <w:sz w:val="22"/>
          <w:lang w:val="vi-VN"/>
        </w:rPr>
        <w:t xml:space="preserve">B. </w:t>
      </w:r>
      <w:r w:rsidRPr="007A64A0">
        <w:rPr>
          <w:rFonts w:eastAsia="Times New Roman" w:cs="Times New Roman"/>
          <w:color w:val="000000" w:themeColor="text1"/>
          <w:sz w:val="22"/>
          <w:lang w:val="vi-VN"/>
        </w:rPr>
        <w:t>tiêu dùng.</w:t>
      </w:r>
      <w:r w:rsidRPr="007A64A0">
        <w:rPr>
          <w:rFonts w:eastAsia="Times New Roman" w:cs="Times New Roman"/>
          <w:color w:val="000000" w:themeColor="text1"/>
          <w:sz w:val="22"/>
          <w:lang w:val="vi-VN"/>
        </w:rPr>
        <w:tab/>
      </w:r>
      <w:r w:rsidRPr="007A64A0">
        <w:rPr>
          <w:rFonts w:eastAsia="Times New Roman" w:cs="Times New Roman"/>
          <w:b/>
          <w:color w:val="000000" w:themeColor="text1"/>
          <w:sz w:val="22"/>
          <w:lang w:val="vi-VN"/>
        </w:rPr>
        <w:t xml:space="preserve">C. </w:t>
      </w:r>
      <w:r w:rsidRPr="007A64A0">
        <w:rPr>
          <w:rFonts w:eastAsia="Times New Roman" w:cs="Times New Roman"/>
          <w:color w:val="000000" w:themeColor="text1"/>
          <w:sz w:val="22"/>
          <w:lang w:val="vi-VN"/>
        </w:rPr>
        <w:t>phân phối.</w:t>
      </w:r>
      <w:r w:rsidRPr="007A64A0">
        <w:rPr>
          <w:rFonts w:eastAsia="Times New Roman" w:cs="Times New Roman"/>
          <w:color w:val="000000" w:themeColor="text1"/>
          <w:sz w:val="22"/>
          <w:lang w:val="vi-VN"/>
        </w:rPr>
        <w:tab/>
      </w:r>
      <w:r w:rsidRPr="007A64A0">
        <w:rPr>
          <w:rFonts w:eastAsia="Times New Roman" w:cs="Times New Roman"/>
          <w:b/>
          <w:color w:val="000000" w:themeColor="text1"/>
          <w:sz w:val="22"/>
          <w:lang w:val="vi-VN"/>
        </w:rPr>
        <w:t xml:space="preserve">D. </w:t>
      </w:r>
      <w:r w:rsidRPr="007A64A0">
        <w:rPr>
          <w:rFonts w:eastAsia="Times New Roman" w:cs="Times New Roman"/>
          <w:color w:val="000000" w:themeColor="text1"/>
          <w:sz w:val="22"/>
          <w:lang w:val="vi-VN"/>
        </w:rPr>
        <w:t>trao đổi.</w:t>
      </w:r>
    </w:p>
    <w:p w14:paraId="10AC0BDF" w14:textId="77777777" w:rsidR="00531521" w:rsidRPr="007A64A0" w:rsidRDefault="00531521" w:rsidP="00531521">
      <w:pPr>
        <w:spacing w:before="60" w:after="0" w:line="240" w:lineRule="auto"/>
        <w:jc w:val="both"/>
        <w:rPr>
          <w:rFonts w:eastAsia="Times New Roman" w:cs="Times New Roman"/>
          <w:color w:val="000000" w:themeColor="text1"/>
          <w:sz w:val="22"/>
          <w:lang w:val="vi-VN"/>
        </w:rPr>
      </w:pPr>
      <w:r w:rsidRPr="007A64A0">
        <w:rPr>
          <w:rFonts w:eastAsia="Times New Roman" w:cs="Times New Roman"/>
          <w:b/>
          <w:color w:val="000000" w:themeColor="text1"/>
          <w:sz w:val="22"/>
          <w:lang w:val="vi-VN"/>
        </w:rPr>
        <w:t>Câu 2:</w:t>
      </w:r>
      <w:r w:rsidRPr="007A64A0">
        <w:rPr>
          <w:rFonts w:eastAsia="Times New Roman" w:cs="Times New Roman"/>
          <w:color w:val="000000" w:themeColor="text1"/>
          <w:sz w:val="22"/>
          <w:lang w:val="vi-VN"/>
        </w:rPr>
        <w:t xml:space="preserve"> Việc làm nào dưới đây </w:t>
      </w:r>
      <w:r w:rsidRPr="007A64A0">
        <w:rPr>
          <w:rFonts w:eastAsia="Times New Roman" w:cs="Times New Roman"/>
          <w:b/>
          <w:bCs/>
          <w:color w:val="000000" w:themeColor="text1"/>
          <w:sz w:val="22"/>
          <w:lang w:val="vi-VN"/>
        </w:rPr>
        <w:t>không</w:t>
      </w:r>
      <w:r w:rsidRPr="007A64A0">
        <w:rPr>
          <w:rFonts w:eastAsia="Times New Roman" w:cs="Times New Roman"/>
          <w:color w:val="000000" w:themeColor="text1"/>
          <w:sz w:val="22"/>
          <w:lang w:val="vi-VN"/>
        </w:rPr>
        <w:t xml:space="preserve"> phù hợp với trách nhiệm xã hội của chủ thể tiêu dùng?</w:t>
      </w:r>
    </w:p>
    <w:p w14:paraId="33502B0D" w14:textId="77777777" w:rsidR="00531521" w:rsidRPr="007A64A0" w:rsidRDefault="00531521" w:rsidP="00531521">
      <w:pPr>
        <w:spacing w:after="0" w:line="240" w:lineRule="auto"/>
        <w:ind w:firstLine="283"/>
        <w:rPr>
          <w:rFonts w:eastAsia="Times New Roman" w:cs="Times New Roman"/>
          <w:color w:val="000000" w:themeColor="text1"/>
          <w:sz w:val="22"/>
        </w:rPr>
      </w:pPr>
      <w:r w:rsidRPr="007A64A0">
        <w:rPr>
          <w:rFonts w:eastAsia="Times New Roman" w:cs="Times New Roman"/>
          <w:b/>
          <w:color w:val="000000" w:themeColor="text1"/>
          <w:sz w:val="22"/>
          <w:lang w:val="vi-VN"/>
        </w:rPr>
        <w:t xml:space="preserve">A. </w:t>
      </w:r>
      <w:r w:rsidRPr="007A64A0">
        <w:rPr>
          <w:rFonts w:eastAsia="Times New Roman" w:cs="Times New Roman"/>
          <w:color w:val="000000" w:themeColor="text1"/>
          <w:sz w:val="22"/>
          <w:lang w:val="vi-VN"/>
        </w:rPr>
        <w:t>Sử dụng sản phẩm gây độc hại với con người.</w:t>
      </w:r>
      <w:r w:rsidRPr="007A64A0">
        <w:rPr>
          <w:rFonts w:eastAsia="Times New Roman" w:cs="Times New Roman"/>
          <w:color w:val="000000" w:themeColor="text1"/>
          <w:sz w:val="22"/>
        </w:rPr>
        <w:t xml:space="preserve">  </w:t>
      </w:r>
    </w:p>
    <w:p w14:paraId="25905EAD" w14:textId="77777777" w:rsidR="00531521" w:rsidRPr="007A64A0" w:rsidRDefault="00531521" w:rsidP="00531521">
      <w:pPr>
        <w:spacing w:after="0" w:line="240" w:lineRule="auto"/>
        <w:ind w:firstLine="283"/>
        <w:rPr>
          <w:rFonts w:eastAsia="Times New Roman" w:cs="Times New Roman"/>
          <w:color w:val="000000" w:themeColor="text1"/>
          <w:sz w:val="22"/>
          <w:lang w:val="vi-VN"/>
        </w:rPr>
      </w:pPr>
      <w:r w:rsidRPr="007A64A0">
        <w:rPr>
          <w:rFonts w:eastAsia="Times New Roman" w:cs="Times New Roman"/>
          <w:b/>
          <w:color w:val="000000" w:themeColor="text1"/>
          <w:sz w:val="22"/>
          <w:lang w:val="vi-VN"/>
        </w:rPr>
        <w:t xml:space="preserve">B. </w:t>
      </w:r>
      <w:r w:rsidRPr="007A64A0">
        <w:rPr>
          <w:rFonts w:eastAsia="Times New Roman" w:cs="Times New Roman"/>
          <w:color w:val="000000" w:themeColor="text1"/>
          <w:sz w:val="22"/>
          <w:lang w:val="vi-VN"/>
        </w:rPr>
        <w:t>Sử dụng hàng hóa thân thiện môi trường.</w:t>
      </w:r>
    </w:p>
    <w:p w14:paraId="2E8CDB3B" w14:textId="77777777" w:rsidR="00531521" w:rsidRPr="007A64A0" w:rsidRDefault="00531521" w:rsidP="00531521">
      <w:pPr>
        <w:spacing w:after="0" w:line="240" w:lineRule="auto"/>
        <w:ind w:firstLine="283"/>
        <w:rPr>
          <w:rFonts w:eastAsia="Times New Roman" w:cs="Times New Roman"/>
          <w:color w:val="000000" w:themeColor="text1"/>
          <w:sz w:val="22"/>
          <w:lang w:val="vi-VN"/>
        </w:rPr>
      </w:pPr>
      <w:r w:rsidRPr="007A64A0">
        <w:rPr>
          <w:rFonts w:eastAsia="Times New Roman" w:cs="Times New Roman"/>
          <w:b/>
          <w:color w:val="000000" w:themeColor="text1"/>
          <w:sz w:val="22"/>
          <w:lang w:val="vi-VN"/>
        </w:rPr>
        <w:t xml:space="preserve">C. </w:t>
      </w:r>
      <w:r w:rsidRPr="007A64A0">
        <w:rPr>
          <w:rFonts w:eastAsia="Times New Roman" w:cs="Times New Roman"/>
          <w:color w:val="000000" w:themeColor="text1"/>
          <w:sz w:val="22"/>
          <w:lang w:val="vi-VN"/>
        </w:rPr>
        <w:t>Không tiêu dùng hàng hóa gây hại cho con người.</w:t>
      </w:r>
    </w:p>
    <w:p w14:paraId="6CC32BBD" w14:textId="77777777" w:rsidR="00531521" w:rsidRPr="007A64A0" w:rsidRDefault="00531521" w:rsidP="00531521">
      <w:pPr>
        <w:spacing w:after="0" w:line="240" w:lineRule="auto"/>
        <w:ind w:firstLine="283"/>
        <w:rPr>
          <w:rFonts w:eastAsia="Times New Roman" w:cs="Times New Roman"/>
          <w:color w:val="000000" w:themeColor="text1"/>
          <w:sz w:val="22"/>
          <w:lang w:val="vi-VN"/>
        </w:rPr>
      </w:pPr>
      <w:r w:rsidRPr="007A64A0">
        <w:rPr>
          <w:rFonts w:eastAsia="Times New Roman" w:cs="Times New Roman"/>
          <w:b/>
          <w:color w:val="000000" w:themeColor="text1"/>
          <w:sz w:val="22"/>
          <w:lang w:val="vi-VN"/>
        </w:rPr>
        <w:t xml:space="preserve">D. </w:t>
      </w:r>
      <w:r w:rsidRPr="007A64A0">
        <w:rPr>
          <w:rFonts w:eastAsia="Times New Roman" w:cs="Times New Roman"/>
          <w:color w:val="000000" w:themeColor="text1"/>
          <w:sz w:val="22"/>
          <w:lang w:val="vi-VN"/>
        </w:rPr>
        <w:t>Sử dụng chuỗi sản phẩm tiêu dùng xanh</w:t>
      </w:r>
    </w:p>
    <w:p w14:paraId="1671F28A" w14:textId="77777777" w:rsidR="00531521" w:rsidRPr="007A64A0" w:rsidRDefault="00531521" w:rsidP="00531521">
      <w:pPr>
        <w:spacing w:before="60" w:after="0" w:line="240" w:lineRule="auto"/>
        <w:jc w:val="both"/>
        <w:rPr>
          <w:rFonts w:eastAsia="Times New Roman" w:cs="Times New Roman"/>
          <w:color w:val="000000" w:themeColor="text1"/>
          <w:sz w:val="22"/>
          <w:lang w:val="vi-VN"/>
        </w:rPr>
      </w:pPr>
      <w:r w:rsidRPr="007A64A0">
        <w:rPr>
          <w:rFonts w:eastAsia="Times New Roman" w:cs="Times New Roman"/>
          <w:b/>
          <w:color w:val="000000" w:themeColor="text1"/>
          <w:sz w:val="22"/>
          <w:lang w:val="vi-VN"/>
        </w:rPr>
        <w:t>Câu 3:</w:t>
      </w:r>
      <w:r w:rsidRPr="007A64A0">
        <w:rPr>
          <w:rFonts w:eastAsia="Times New Roman" w:cs="Times New Roman"/>
          <w:color w:val="000000" w:themeColor="text1"/>
          <w:sz w:val="22"/>
          <w:lang w:val="vi-VN"/>
        </w:rPr>
        <w:t xml:space="preserve"> Việc người sản xuất luân chuyển hàng hóa từ nơi này sang nơi khác thông qua sự biến động của giá cả thị trường là thực hiện chức năng nào sau đây của thị trường?</w:t>
      </w:r>
    </w:p>
    <w:p w14:paraId="2C725BCB" w14:textId="77777777" w:rsidR="00531521" w:rsidRPr="007A64A0" w:rsidRDefault="00531521" w:rsidP="00531521">
      <w:pPr>
        <w:tabs>
          <w:tab w:val="left" w:pos="2708"/>
          <w:tab w:val="left" w:pos="5138"/>
          <w:tab w:val="left" w:pos="7567"/>
        </w:tabs>
        <w:spacing w:after="0" w:line="240" w:lineRule="auto"/>
        <w:ind w:firstLine="283"/>
        <w:rPr>
          <w:rFonts w:eastAsia="Times New Roman" w:cs="Times New Roman"/>
          <w:color w:val="000000" w:themeColor="text1"/>
          <w:sz w:val="22"/>
          <w:lang w:val="vi-VN"/>
        </w:rPr>
      </w:pPr>
      <w:r w:rsidRPr="007A64A0">
        <w:rPr>
          <w:rFonts w:eastAsia="Times New Roman" w:cs="Times New Roman"/>
          <w:b/>
          <w:color w:val="000000" w:themeColor="text1"/>
          <w:sz w:val="22"/>
          <w:lang w:val="vi-VN"/>
        </w:rPr>
        <w:t xml:space="preserve">A. </w:t>
      </w:r>
      <w:r w:rsidRPr="007A64A0">
        <w:rPr>
          <w:rFonts w:eastAsia="Times New Roman" w:cs="Times New Roman"/>
          <w:color w:val="000000" w:themeColor="text1"/>
          <w:sz w:val="22"/>
          <w:lang w:val="vi-VN"/>
        </w:rPr>
        <w:t>Kiểm tra.</w:t>
      </w:r>
      <w:r w:rsidRPr="007A64A0">
        <w:rPr>
          <w:rFonts w:eastAsia="Times New Roman" w:cs="Times New Roman"/>
          <w:color w:val="000000" w:themeColor="text1"/>
          <w:sz w:val="22"/>
          <w:lang w:val="vi-VN"/>
        </w:rPr>
        <w:tab/>
      </w:r>
      <w:r w:rsidRPr="007A64A0">
        <w:rPr>
          <w:rFonts w:eastAsia="Times New Roman" w:cs="Times New Roman"/>
          <w:b/>
          <w:color w:val="000000" w:themeColor="text1"/>
          <w:sz w:val="22"/>
          <w:lang w:val="vi-VN"/>
        </w:rPr>
        <w:t xml:space="preserve">B. </w:t>
      </w:r>
      <w:r w:rsidRPr="007A64A0">
        <w:rPr>
          <w:rFonts w:eastAsia="Times New Roman" w:cs="Times New Roman"/>
          <w:color w:val="000000" w:themeColor="text1"/>
          <w:sz w:val="22"/>
          <w:lang w:val="vi-VN"/>
        </w:rPr>
        <w:t>Thanh toán.</w:t>
      </w:r>
      <w:r w:rsidRPr="007A64A0">
        <w:rPr>
          <w:rFonts w:eastAsia="Times New Roman" w:cs="Times New Roman"/>
          <w:color w:val="000000" w:themeColor="text1"/>
          <w:sz w:val="22"/>
          <w:lang w:val="vi-VN"/>
        </w:rPr>
        <w:tab/>
      </w:r>
      <w:r w:rsidRPr="007A64A0">
        <w:rPr>
          <w:rFonts w:eastAsia="Times New Roman" w:cs="Times New Roman"/>
          <w:b/>
          <w:color w:val="000000" w:themeColor="text1"/>
          <w:sz w:val="22"/>
          <w:lang w:val="vi-VN"/>
        </w:rPr>
        <w:t xml:space="preserve">C. </w:t>
      </w:r>
      <w:r w:rsidRPr="007A64A0">
        <w:rPr>
          <w:rFonts w:eastAsia="Times New Roman" w:cs="Times New Roman"/>
          <w:color w:val="000000" w:themeColor="text1"/>
          <w:sz w:val="22"/>
          <w:lang w:val="vi-VN"/>
        </w:rPr>
        <w:t>Điều tiết.</w:t>
      </w:r>
      <w:r w:rsidRPr="007A64A0">
        <w:rPr>
          <w:rFonts w:eastAsia="Times New Roman" w:cs="Times New Roman"/>
          <w:color w:val="000000" w:themeColor="text1"/>
          <w:sz w:val="22"/>
          <w:lang w:val="vi-VN"/>
        </w:rPr>
        <w:tab/>
      </w:r>
      <w:r w:rsidRPr="007A64A0">
        <w:rPr>
          <w:rFonts w:eastAsia="Times New Roman" w:cs="Times New Roman"/>
          <w:b/>
          <w:color w:val="000000" w:themeColor="text1"/>
          <w:sz w:val="22"/>
          <w:lang w:val="vi-VN"/>
        </w:rPr>
        <w:t xml:space="preserve">D. </w:t>
      </w:r>
      <w:r w:rsidRPr="007A64A0">
        <w:rPr>
          <w:rFonts w:eastAsia="Times New Roman" w:cs="Times New Roman"/>
          <w:color w:val="000000" w:themeColor="text1"/>
          <w:sz w:val="22"/>
          <w:lang w:val="vi-VN"/>
        </w:rPr>
        <w:t>Cất trữ.</w:t>
      </w:r>
    </w:p>
    <w:p w14:paraId="3A385569" w14:textId="77777777" w:rsidR="00531521" w:rsidRPr="007A64A0" w:rsidRDefault="00106593" w:rsidP="00531521">
      <w:pPr>
        <w:spacing w:before="60" w:after="0" w:line="240" w:lineRule="auto"/>
        <w:jc w:val="both"/>
        <w:rPr>
          <w:rFonts w:eastAsia="Times New Roman" w:cs="Times New Roman"/>
          <w:color w:val="000000" w:themeColor="text1"/>
          <w:sz w:val="22"/>
          <w:lang w:val="pt-BR"/>
        </w:rPr>
      </w:pPr>
      <w:r w:rsidRPr="007A64A0">
        <w:rPr>
          <w:rFonts w:eastAsia="Times New Roman" w:cs="Times New Roman"/>
          <w:b/>
          <w:color w:val="000000" w:themeColor="text1"/>
          <w:sz w:val="22"/>
          <w:lang w:val="pt-BR"/>
        </w:rPr>
        <w:t>Câu 4</w:t>
      </w:r>
      <w:r w:rsidR="00531521" w:rsidRPr="007A64A0">
        <w:rPr>
          <w:rFonts w:eastAsia="Times New Roman" w:cs="Times New Roman"/>
          <w:b/>
          <w:color w:val="000000" w:themeColor="text1"/>
          <w:sz w:val="22"/>
          <w:lang w:val="pt-BR"/>
        </w:rPr>
        <w:t>:</w:t>
      </w:r>
      <w:r w:rsidR="00531521" w:rsidRPr="007A64A0">
        <w:rPr>
          <w:rFonts w:eastAsia="Times New Roman" w:cs="Times New Roman"/>
          <w:color w:val="000000" w:themeColor="text1"/>
          <w:sz w:val="22"/>
          <w:lang w:val="pt-BR"/>
        </w:rPr>
        <w:t xml:space="preserve"> Bình đẳng về trách nhiệm pháp lí có nghĩa là bất kì công dân nào vi phạm pháp luật đều phải chịu trách nhiệm về</w:t>
      </w:r>
    </w:p>
    <w:p w14:paraId="1E316EBE" w14:textId="77777777" w:rsidR="00531521" w:rsidRPr="007A64A0" w:rsidRDefault="00531521" w:rsidP="00531521">
      <w:pPr>
        <w:tabs>
          <w:tab w:val="left" w:pos="5136"/>
        </w:tabs>
        <w:spacing w:after="0" w:line="240" w:lineRule="auto"/>
        <w:ind w:firstLine="283"/>
        <w:rPr>
          <w:rFonts w:eastAsia="Times New Roman" w:cs="Times New Roman"/>
          <w:color w:val="000000" w:themeColor="text1"/>
          <w:sz w:val="22"/>
          <w:lang w:val="pt-BR"/>
        </w:rPr>
      </w:pPr>
      <w:r w:rsidRPr="007A64A0">
        <w:rPr>
          <w:rFonts w:eastAsia="Times New Roman" w:cs="Times New Roman"/>
          <w:b/>
          <w:color w:val="000000" w:themeColor="text1"/>
          <w:sz w:val="22"/>
          <w:lang w:val="pt-BR"/>
        </w:rPr>
        <w:t xml:space="preserve">A. </w:t>
      </w:r>
      <w:r w:rsidRPr="007A64A0">
        <w:rPr>
          <w:rFonts w:eastAsia="Times New Roman" w:cs="Times New Roman"/>
          <w:color w:val="000000" w:themeColor="text1"/>
          <w:sz w:val="22"/>
          <w:lang w:val="pt-BR"/>
        </w:rPr>
        <w:t>lời khai nhân chứng cung cấp.</w:t>
      </w:r>
      <w:r w:rsidRPr="007A64A0">
        <w:rPr>
          <w:rFonts w:eastAsia="Times New Roman" w:cs="Times New Roman"/>
          <w:color w:val="000000" w:themeColor="text1"/>
          <w:sz w:val="22"/>
          <w:lang w:val="pt-BR"/>
        </w:rPr>
        <w:tab/>
      </w:r>
      <w:r w:rsidRPr="007A64A0">
        <w:rPr>
          <w:rFonts w:eastAsia="Times New Roman" w:cs="Times New Roman"/>
          <w:b/>
          <w:color w:val="000000" w:themeColor="text1"/>
          <w:sz w:val="22"/>
          <w:lang w:val="pt-BR"/>
        </w:rPr>
        <w:t xml:space="preserve">B. </w:t>
      </w:r>
      <w:r w:rsidRPr="007A64A0">
        <w:rPr>
          <w:rFonts w:eastAsia="Times New Roman" w:cs="Times New Roman"/>
          <w:color w:val="000000" w:themeColor="text1"/>
          <w:sz w:val="22"/>
          <w:lang w:val="pt-BR"/>
        </w:rPr>
        <w:t>dấu hiệu nghi ngờ phạm tội.</w:t>
      </w:r>
    </w:p>
    <w:p w14:paraId="69724171" w14:textId="77777777" w:rsidR="00531521" w:rsidRPr="007A64A0" w:rsidRDefault="00531521" w:rsidP="00531521">
      <w:pPr>
        <w:tabs>
          <w:tab w:val="left" w:pos="5136"/>
        </w:tabs>
        <w:spacing w:after="0" w:line="240" w:lineRule="auto"/>
        <w:ind w:firstLine="283"/>
        <w:rPr>
          <w:rFonts w:eastAsia="Times New Roman" w:cs="Times New Roman"/>
          <w:color w:val="000000" w:themeColor="text1"/>
          <w:sz w:val="22"/>
          <w:lang w:val="da-DK"/>
        </w:rPr>
      </w:pPr>
      <w:r w:rsidRPr="007A64A0">
        <w:rPr>
          <w:rFonts w:eastAsia="Times New Roman" w:cs="Times New Roman"/>
          <w:b/>
          <w:color w:val="000000" w:themeColor="text1"/>
          <w:sz w:val="22"/>
          <w:lang w:val="pt-BR"/>
        </w:rPr>
        <w:t xml:space="preserve">C. </w:t>
      </w:r>
      <w:r w:rsidRPr="007A64A0">
        <w:rPr>
          <w:rFonts w:eastAsia="Times New Roman" w:cs="Times New Roman"/>
          <w:color w:val="000000" w:themeColor="text1"/>
          <w:sz w:val="22"/>
          <w:lang w:val="pt-BR"/>
        </w:rPr>
        <w:t>tiến trình phục dựng hiện trường.</w:t>
      </w:r>
      <w:r w:rsidRPr="007A64A0">
        <w:rPr>
          <w:rFonts w:eastAsia="Times New Roman" w:cs="Times New Roman"/>
          <w:color w:val="000000" w:themeColor="text1"/>
          <w:sz w:val="22"/>
          <w:lang w:val="pt-BR"/>
        </w:rPr>
        <w:tab/>
      </w:r>
      <w:r w:rsidRPr="007A64A0">
        <w:rPr>
          <w:rFonts w:eastAsia="Times New Roman" w:cs="Times New Roman"/>
          <w:b/>
          <w:color w:val="000000" w:themeColor="text1"/>
          <w:sz w:val="22"/>
          <w:lang w:val="da-DK"/>
        </w:rPr>
        <w:t xml:space="preserve">D. </w:t>
      </w:r>
      <w:r w:rsidRPr="007A64A0">
        <w:rPr>
          <w:rFonts w:eastAsia="Times New Roman" w:cs="Times New Roman"/>
          <w:color w:val="000000" w:themeColor="text1"/>
          <w:sz w:val="22"/>
          <w:lang w:val="da-DK"/>
        </w:rPr>
        <w:t>hành vi vi phạm của mình.</w:t>
      </w:r>
    </w:p>
    <w:p w14:paraId="5F4584C2" w14:textId="77777777" w:rsidR="00531521" w:rsidRPr="007A64A0" w:rsidRDefault="00531521" w:rsidP="00531521">
      <w:pPr>
        <w:spacing w:before="60" w:after="0" w:line="240" w:lineRule="auto"/>
        <w:jc w:val="both"/>
        <w:rPr>
          <w:rFonts w:eastAsia="Times New Roman" w:cs="Times New Roman"/>
          <w:b/>
          <w:bCs/>
          <w:color w:val="000000" w:themeColor="text1"/>
          <w:sz w:val="22"/>
        </w:rPr>
      </w:pPr>
      <w:r w:rsidRPr="007A64A0">
        <w:rPr>
          <w:rFonts w:eastAsia="Times New Roman" w:cs="Times New Roman"/>
          <w:b/>
          <w:bCs/>
          <w:color w:val="000000" w:themeColor="text1"/>
          <w:sz w:val="22"/>
        </w:rPr>
        <w:t>Đọc thông tin và trả lời các câu hỏi</w:t>
      </w:r>
      <w:r w:rsidR="00106593" w:rsidRPr="007A64A0">
        <w:rPr>
          <w:rFonts w:eastAsia="Times New Roman" w:cs="Times New Roman"/>
          <w:b/>
          <w:bCs/>
          <w:color w:val="000000" w:themeColor="text1"/>
          <w:sz w:val="22"/>
        </w:rPr>
        <w:t xml:space="preserve"> 5, 6,7</w:t>
      </w:r>
    </w:p>
    <w:p w14:paraId="0902F839" w14:textId="77777777" w:rsidR="00531521" w:rsidRPr="007A64A0" w:rsidRDefault="00531521" w:rsidP="00531521">
      <w:pPr>
        <w:spacing w:before="60" w:after="0" w:line="240" w:lineRule="auto"/>
        <w:ind w:firstLine="283"/>
        <w:jc w:val="both"/>
        <w:rPr>
          <w:rFonts w:eastAsia="Times New Roman" w:cs="Times New Roman"/>
          <w:color w:val="000000" w:themeColor="text1"/>
          <w:sz w:val="22"/>
        </w:rPr>
      </w:pPr>
      <w:r w:rsidRPr="007A64A0">
        <w:rPr>
          <w:rFonts w:eastAsia="Times New Roman" w:cs="Times New Roman"/>
          <w:color w:val="000000" w:themeColor="text1"/>
          <w:sz w:val="22"/>
        </w:rPr>
        <w:t>Điều 35 Hiến pháp năm 2013: “Công dân có quyền làm việc, lựa chọn nghề nghiệp, việc làm và nơi làm việc”. Nền tảng của việc lựa chọn ngành, nghề, việc làm là được đào tạo, bồi dưỡng các kỹ năng nghề nghiệp, đặc biệt là đối với các ngành, nghề đặc thù có quy định điều kiện về chứng chỉ hành nghề. Các cơ sở dạy nghề, cơ sở giáo dục thực hiện việc tuyển sinh trên cơ sở các điều kiện về năng lực của thí sinh thể hiện qua điểm thi, không phân biệt giới tính của thí sinh ứng tuyển. Qua đó, nam, nữ đều có cơ hội ngang nhau trong việc lựa chọn học tập những ngành nghề, lĩnh lực phù hợp với sở thích, khả năng, năng khiếu của bản thân.</w:t>
      </w:r>
    </w:p>
    <w:p w14:paraId="51F94BD8" w14:textId="77777777" w:rsidR="00531521" w:rsidRPr="007A64A0" w:rsidRDefault="00106593" w:rsidP="00531521">
      <w:pPr>
        <w:spacing w:before="60" w:after="0" w:line="240" w:lineRule="auto"/>
        <w:jc w:val="both"/>
        <w:rPr>
          <w:rFonts w:eastAsia="Times New Roman" w:cs="Times New Roman"/>
          <w:color w:val="000000" w:themeColor="text1"/>
          <w:sz w:val="22"/>
        </w:rPr>
      </w:pPr>
      <w:r w:rsidRPr="007A64A0">
        <w:rPr>
          <w:rFonts w:eastAsia="Times New Roman" w:cs="Times New Roman"/>
          <w:b/>
          <w:color w:val="000000" w:themeColor="text1"/>
          <w:sz w:val="22"/>
        </w:rPr>
        <w:t>Câu 5</w:t>
      </w:r>
      <w:r w:rsidR="00531521" w:rsidRPr="007A64A0">
        <w:rPr>
          <w:rFonts w:eastAsia="Times New Roman" w:cs="Times New Roman"/>
          <w:b/>
          <w:color w:val="000000" w:themeColor="text1"/>
          <w:sz w:val="22"/>
        </w:rPr>
        <w:t xml:space="preserve">: </w:t>
      </w:r>
      <w:r w:rsidR="00531521" w:rsidRPr="007A64A0">
        <w:rPr>
          <w:rFonts w:eastAsia="Times New Roman" w:cs="Times New Roman"/>
          <w:color w:val="000000" w:themeColor="text1"/>
          <w:sz w:val="22"/>
        </w:rPr>
        <w:t>Theo quy định của pháp luật, công dân có thể tự do làm việc, lựa chọn việc làm, nơi làm việc là thể hiện công dân bình đẳng về</w:t>
      </w:r>
    </w:p>
    <w:p w14:paraId="63DF6C97" w14:textId="77777777" w:rsidR="00531521" w:rsidRPr="007A64A0" w:rsidRDefault="00531521" w:rsidP="00531521">
      <w:pPr>
        <w:tabs>
          <w:tab w:val="left" w:pos="1076"/>
          <w:tab w:val="left" w:pos="5396"/>
        </w:tabs>
        <w:spacing w:before="60" w:after="0" w:line="240" w:lineRule="auto"/>
        <w:rPr>
          <w:rFonts w:eastAsia="Times New Roman" w:cs="Times New Roman"/>
          <w:color w:val="000000" w:themeColor="text1"/>
          <w:sz w:val="22"/>
        </w:rPr>
      </w:pPr>
      <w:r w:rsidRPr="007A64A0">
        <w:rPr>
          <w:rFonts w:eastAsia="Times New Roman" w:cs="Times New Roman"/>
          <w:b/>
          <w:color w:val="000000" w:themeColor="text1"/>
          <w:sz w:val="22"/>
        </w:rPr>
        <w:t xml:space="preserve"> A</w:t>
      </w:r>
      <w:r w:rsidRPr="007A64A0">
        <w:rPr>
          <w:rFonts w:eastAsia="Times New Roman" w:cs="Times New Roman"/>
          <w:color w:val="000000" w:themeColor="text1"/>
          <w:sz w:val="22"/>
        </w:rPr>
        <w:t xml:space="preserve">. quyền.                  </w:t>
      </w:r>
      <w:r w:rsidRPr="007A64A0">
        <w:rPr>
          <w:rFonts w:eastAsia="Times New Roman" w:cs="Times New Roman"/>
          <w:b/>
          <w:color w:val="000000" w:themeColor="text1"/>
          <w:sz w:val="22"/>
        </w:rPr>
        <w:t xml:space="preserve">B. </w:t>
      </w:r>
      <w:r w:rsidRPr="007A64A0">
        <w:rPr>
          <w:rFonts w:eastAsia="Times New Roman" w:cs="Times New Roman"/>
          <w:color w:val="000000" w:themeColor="text1"/>
          <w:sz w:val="22"/>
        </w:rPr>
        <w:t xml:space="preserve">nghĩa vụ.                      </w:t>
      </w:r>
      <w:r w:rsidRPr="007A64A0">
        <w:rPr>
          <w:rFonts w:eastAsia="Times New Roman" w:cs="Times New Roman"/>
          <w:b/>
          <w:color w:val="000000" w:themeColor="text1"/>
          <w:sz w:val="22"/>
        </w:rPr>
        <w:t xml:space="preserve">C. </w:t>
      </w:r>
      <w:r w:rsidRPr="007A64A0">
        <w:rPr>
          <w:rFonts w:eastAsia="Times New Roman" w:cs="Times New Roman"/>
          <w:color w:val="000000" w:themeColor="text1"/>
          <w:sz w:val="22"/>
        </w:rPr>
        <w:t>trách nhiệm.</w:t>
      </w:r>
      <w:r w:rsidRPr="007A64A0">
        <w:rPr>
          <w:rFonts w:eastAsia="Times New Roman" w:cs="Times New Roman"/>
          <w:color w:val="000000" w:themeColor="text1"/>
          <w:sz w:val="22"/>
        </w:rPr>
        <w:tab/>
      </w:r>
      <w:r w:rsidRPr="007A64A0">
        <w:rPr>
          <w:rFonts w:eastAsia="Times New Roman" w:cs="Times New Roman"/>
          <w:color w:val="000000" w:themeColor="text1"/>
          <w:sz w:val="22"/>
        </w:rPr>
        <w:tab/>
      </w:r>
      <w:r w:rsidRPr="007A64A0">
        <w:rPr>
          <w:rFonts w:eastAsia="Times New Roman" w:cs="Times New Roman"/>
          <w:b/>
          <w:color w:val="000000" w:themeColor="text1"/>
          <w:sz w:val="22"/>
        </w:rPr>
        <w:t xml:space="preserve">D. </w:t>
      </w:r>
      <w:r w:rsidRPr="007A64A0">
        <w:rPr>
          <w:rFonts w:eastAsia="Times New Roman" w:cs="Times New Roman"/>
          <w:color w:val="000000" w:themeColor="text1"/>
          <w:sz w:val="22"/>
        </w:rPr>
        <w:t>an sinh xã hội.</w:t>
      </w:r>
    </w:p>
    <w:p w14:paraId="0D55D5DE" w14:textId="77777777" w:rsidR="00531521" w:rsidRPr="007A64A0" w:rsidRDefault="00106593" w:rsidP="00531521">
      <w:pPr>
        <w:spacing w:before="60" w:after="0" w:line="240" w:lineRule="auto"/>
        <w:jc w:val="both"/>
        <w:rPr>
          <w:rFonts w:eastAsia="Times New Roman" w:cs="Times New Roman"/>
          <w:color w:val="000000" w:themeColor="text1"/>
          <w:sz w:val="22"/>
        </w:rPr>
      </w:pPr>
      <w:r w:rsidRPr="007A64A0">
        <w:rPr>
          <w:rFonts w:eastAsia="Times New Roman" w:cs="Times New Roman"/>
          <w:b/>
          <w:color w:val="000000" w:themeColor="text1"/>
          <w:sz w:val="22"/>
        </w:rPr>
        <w:t>Câu 6</w:t>
      </w:r>
      <w:r w:rsidR="00531521" w:rsidRPr="007A64A0">
        <w:rPr>
          <w:rFonts w:eastAsia="Times New Roman" w:cs="Times New Roman"/>
          <w:b/>
          <w:color w:val="000000" w:themeColor="text1"/>
          <w:sz w:val="22"/>
        </w:rPr>
        <w:t xml:space="preserve">: </w:t>
      </w:r>
      <w:r w:rsidR="00531521" w:rsidRPr="007A64A0">
        <w:rPr>
          <w:rFonts w:eastAsia="Times New Roman" w:cs="Times New Roman"/>
          <w:color w:val="000000" w:themeColor="text1"/>
          <w:sz w:val="22"/>
        </w:rPr>
        <w:t>Theo quy định của pháp luật, nam nữ bình đẳng trong việc lựa chọn nghề nghiệp, việc làm và nơi làm việc là là thể hiện bình đẳng giới trong lĩnh vực nào dưới đây?</w:t>
      </w:r>
    </w:p>
    <w:p w14:paraId="30FA668A" w14:textId="77777777" w:rsidR="00531521" w:rsidRPr="007A64A0" w:rsidRDefault="00531521" w:rsidP="00531521">
      <w:pPr>
        <w:spacing w:before="60" w:after="0" w:line="240" w:lineRule="auto"/>
        <w:jc w:val="both"/>
        <w:rPr>
          <w:rFonts w:eastAsia="Times New Roman" w:cs="Times New Roman"/>
          <w:color w:val="000000" w:themeColor="text1"/>
          <w:sz w:val="22"/>
        </w:rPr>
      </w:pPr>
      <w:r w:rsidRPr="007A64A0">
        <w:rPr>
          <w:rFonts w:eastAsia="Times New Roman" w:cs="Times New Roman"/>
          <w:b/>
          <w:color w:val="000000" w:themeColor="text1"/>
          <w:sz w:val="22"/>
        </w:rPr>
        <w:t>A.</w:t>
      </w:r>
      <w:r w:rsidRPr="007A64A0">
        <w:rPr>
          <w:rFonts w:eastAsia="Times New Roman" w:cs="Times New Roman"/>
          <w:color w:val="000000" w:themeColor="text1"/>
          <w:sz w:val="22"/>
        </w:rPr>
        <w:t xml:space="preserve"> Chính trị.</w:t>
      </w:r>
      <w:r w:rsidRPr="007A64A0">
        <w:rPr>
          <w:rFonts w:eastAsia="Times New Roman" w:cs="Times New Roman"/>
          <w:color w:val="000000" w:themeColor="text1"/>
          <w:sz w:val="22"/>
        </w:rPr>
        <w:tab/>
      </w:r>
      <w:r w:rsidRPr="007A64A0">
        <w:rPr>
          <w:rFonts w:eastAsia="Times New Roman" w:cs="Times New Roman"/>
          <w:color w:val="000000" w:themeColor="text1"/>
          <w:sz w:val="22"/>
        </w:rPr>
        <w:tab/>
      </w:r>
      <w:r w:rsidRPr="007A64A0">
        <w:rPr>
          <w:rFonts w:eastAsia="Times New Roman" w:cs="Times New Roman"/>
          <w:b/>
          <w:color w:val="000000" w:themeColor="text1"/>
          <w:sz w:val="22"/>
        </w:rPr>
        <w:t>B</w:t>
      </w:r>
      <w:r w:rsidRPr="007A64A0">
        <w:rPr>
          <w:rFonts w:eastAsia="Times New Roman" w:cs="Times New Roman"/>
          <w:color w:val="000000" w:themeColor="text1"/>
          <w:sz w:val="22"/>
        </w:rPr>
        <w:t>. Gia đình.</w:t>
      </w:r>
      <w:r w:rsidRPr="007A64A0">
        <w:rPr>
          <w:rFonts w:eastAsia="Times New Roman" w:cs="Times New Roman"/>
          <w:color w:val="000000" w:themeColor="text1"/>
          <w:sz w:val="22"/>
        </w:rPr>
        <w:tab/>
      </w:r>
      <w:r w:rsidRPr="007A64A0">
        <w:rPr>
          <w:rFonts w:eastAsia="Times New Roman" w:cs="Times New Roman"/>
          <w:color w:val="000000" w:themeColor="text1"/>
          <w:sz w:val="22"/>
        </w:rPr>
        <w:tab/>
        <w:t xml:space="preserve">    </w:t>
      </w:r>
      <w:r w:rsidRPr="007A64A0">
        <w:rPr>
          <w:rFonts w:eastAsia="Times New Roman" w:cs="Times New Roman"/>
          <w:b/>
          <w:color w:val="000000" w:themeColor="text1"/>
          <w:sz w:val="22"/>
        </w:rPr>
        <w:t>C</w:t>
      </w:r>
      <w:r w:rsidRPr="007A64A0">
        <w:rPr>
          <w:rFonts w:eastAsia="Times New Roman" w:cs="Times New Roman"/>
          <w:color w:val="000000" w:themeColor="text1"/>
          <w:sz w:val="22"/>
        </w:rPr>
        <w:t xml:space="preserve">. Lao động.                     </w:t>
      </w:r>
      <w:r w:rsidRPr="007A64A0">
        <w:rPr>
          <w:rFonts w:eastAsia="Times New Roman" w:cs="Times New Roman"/>
          <w:b/>
          <w:color w:val="000000" w:themeColor="text1"/>
          <w:sz w:val="22"/>
        </w:rPr>
        <w:t xml:space="preserve"> D</w:t>
      </w:r>
      <w:r w:rsidRPr="007A64A0">
        <w:rPr>
          <w:rFonts w:eastAsia="Times New Roman" w:cs="Times New Roman"/>
          <w:color w:val="000000" w:themeColor="text1"/>
          <w:sz w:val="22"/>
        </w:rPr>
        <w:t xml:space="preserve">. Kinh doanh. </w:t>
      </w:r>
    </w:p>
    <w:p w14:paraId="113C7B27" w14:textId="77777777" w:rsidR="00531521" w:rsidRPr="007A64A0" w:rsidRDefault="00106593" w:rsidP="00531521">
      <w:pPr>
        <w:spacing w:before="60" w:after="0" w:line="240" w:lineRule="auto"/>
        <w:jc w:val="both"/>
        <w:rPr>
          <w:rFonts w:eastAsia="Times New Roman" w:cs="Times New Roman"/>
          <w:color w:val="000000" w:themeColor="text1"/>
          <w:sz w:val="22"/>
        </w:rPr>
      </w:pPr>
      <w:r w:rsidRPr="007A64A0">
        <w:rPr>
          <w:rFonts w:eastAsia="Times New Roman" w:cs="Times New Roman"/>
          <w:b/>
          <w:color w:val="000000" w:themeColor="text1"/>
          <w:sz w:val="22"/>
        </w:rPr>
        <w:t>Câu 7</w:t>
      </w:r>
      <w:r w:rsidR="00531521" w:rsidRPr="007A64A0">
        <w:rPr>
          <w:rFonts w:eastAsia="Times New Roman" w:cs="Times New Roman"/>
          <w:b/>
          <w:color w:val="000000" w:themeColor="text1"/>
          <w:sz w:val="22"/>
        </w:rPr>
        <w:t xml:space="preserve">: </w:t>
      </w:r>
      <w:r w:rsidR="00531521" w:rsidRPr="007A64A0">
        <w:rPr>
          <w:rFonts w:eastAsia="Times New Roman" w:cs="Times New Roman"/>
          <w:color w:val="000000" w:themeColor="text1"/>
          <w:sz w:val="22"/>
        </w:rPr>
        <w:t>Vai trò của chủ thể kinh tế nhà nước được thể hiện như thế nào trong việc giảm khoảng cách về giới trong lĩnh vực lao động trong thông tin trên?</w:t>
      </w:r>
    </w:p>
    <w:p w14:paraId="584D316D" w14:textId="77777777" w:rsidR="00531521" w:rsidRPr="007A64A0" w:rsidRDefault="00531521" w:rsidP="00531521">
      <w:pPr>
        <w:spacing w:before="60" w:after="0" w:line="240" w:lineRule="auto"/>
        <w:jc w:val="both"/>
        <w:rPr>
          <w:rFonts w:eastAsia="Times New Roman" w:cs="Times New Roman"/>
          <w:color w:val="000000" w:themeColor="text1"/>
          <w:sz w:val="22"/>
        </w:rPr>
      </w:pPr>
      <w:r w:rsidRPr="007A64A0">
        <w:rPr>
          <w:rFonts w:eastAsia="Times New Roman" w:cs="Times New Roman"/>
          <w:b/>
          <w:color w:val="000000" w:themeColor="text1"/>
          <w:sz w:val="22"/>
        </w:rPr>
        <w:t>A.</w:t>
      </w:r>
      <w:r w:rsidRPr="007A64A0">
        <w:rPr>
          <w:rFonts w:eastAsia="Times New Roman" w:cs="Times New Roman"/>
          <w:color w:val="000000" w:themeColor="text1"/>
          <w:sz w:val="22"/>
        </w:rPr>
        <w:t xml:space="preserve"> Quy định về điều kiện được học nghề.</w:t>
      </w:r>
      <w:r w:rsidRPr="007A64A0">
        <w:rPr>
          <w:rFonts w:eastAsia="Times New Roman" w:cs="Times New Roman"/>
          <w:color w:val="000000" w:themeColor="text1"/>
          <w:sz w:val="22"/>
        </w:rPr>
        <w:tab/>
      </w:r>
      <w:r w:rsidRPr="007A64A0">
        <w:rPr>
          <w:rFonts w:eastAsia="Times New Roman" w:cs="Times New Roman"/>
          <w:color w:val="000000" w:themeColor="text1"/>
          <w:sz w:val="22"/>
        </w:rPr>
        <w:tab/>
      </w:r>
      <w:r w:rsidRPr="007A64A0">
        <w:rPr>
          <w:rFonts w:eastAsia="Times New Roman" w:cs="Times New Roman"/>
          <w:b/>
          <w:color w:val="000000" w:themeColor="text1"/>
          <w:sz w:val="22"/>
        </w:rPr>
        <w:t>B</w:t>
      </w:r>
      <w:r w:rsidRPr="007A64A0">
        <w:rPr>
          <w:rFonts w:eastAsia="Times New Roman" w:cs="Times New Roman"/>
          <w:color w:val="000000" w:themeColor="text1"/>
          <w:sz w:val="22"/>
        </w:rPr>
        <w:t>. Thành lập doanh nghiệp cho nữ tham gia.</w:t>
      </w:r>
    </w:p>
    <w:p w14:paraId="246E0D86" w14:textId="77777777" w:rsidR="00531521" w:rsidRPr="007A64A0" w:rsidRDefault="00531521" w:rsidP="00531521">
      <w:pPr>
        <w:spacing w:before="60" w:after="0" w:line="240" w:lineRule="auto"/>
        <w:jc w:val="both"/>
        <w:rPr>
          <w:rFonts w:eastAsia="Times New Roman" w:cs="Times New Roman"/>
          <w:color w:val="000000" w:themeColor="text1"/>
          <w:sz w:val="22"/>
        </w:rPr>
      </w:pPr>
      <w:r w:rsidRPr="007A64A0">
        <w:rPr>
          <w:rFonts w:eastAsia="Times New Roman" w:cs="Times New Roman"/>
          <w:b/>
          <w:color w:val="000000" w:themeColor="text1"/>
          <w:sz w:val="22"/>
        </w:rPr>
        <w:t>C</w:t>
      </w:r>
      <w:r w:rsidRPr="007A64A0">
        <w:rPr>
          <w:rFonts w:eastAsia="Times New Roman" w:cs="Times New Roman"/>
          <w:color w:val="000000" w:themeColor="text1"/>
          <w:sz w:val="22"/>
        </w:rPr>
        <w:t>. Trợ cấp cho nữ giới để giảm bất bình đẳng.</w:t>
      </w:r>
      <w:r w:rsidRPr="007A64A0">
        <w:rPr>
          <w:rFonts w:eastAsia="Times New Roman" w:cs="Times New Roman"/>
          <w:color w:val="000000" w:themeColor="text1"/>
          <w:sz w:val="22"/>
        </w:rPr>
        <w:tab/>
      </w:r>
      <w:r w:rsidRPr="007A64A0">
        <w:rPr>
          <w:rFonts w:eastAsia="Times New Roman" w:cs="Times New Roman"/>
          <w:b/>
          <w:color w:val="000000" w:themeColor="text1"/>
          <w:sz w:val="22"/>
        </w:rPr>
        <w:t>D</w:t>
      </w:r>
      <w:r w:rsidRPr="007A64A0">
        <w:rPr>
          <w:rFonts w:eastAsia="Times New Roman" w:cs="Times New Roman"/>
          <w:color w:val="000000" w:themeColor="text1"/>
          <w:sz w:val="22"/>
        </w:rPr>
        <w:t>. Hạn chế sự tham gia của nam giới.</w:t>
      </w:r>
    </w:p>
    <w:p w14:paraId="2D0988E0" w14:textId="77777777" w:rsidR="00D30C7D" w:rsidRPr="007A64A0" w:rsidRDefault="00106593" w:rsidP="00D30C7D">
      <w:pPr>
        <w:spacing w:before="60" w:after="0" w:line="240" w:lineRule="auto"/>
        <w:jc w:val="both"/>
        <w:rPr>
          <w:rFonts w:eastAsia="Times New Roman" w:cs="Times New Roman"/>
          <w:color w:val="000000" w:themeColor="text1"/>
          <w:sz w:val="22"/>
        </w:rPr>
      </w:pPr>
      <w:r w:rsidRPr="007A64A0">
        <w:rPr>
          <w:rFonts w:eastAsia="Times New Roman" w:cs="Times New Roman"/>
          <w:b/>
          <w:color w:val="000000" w:themeColor="text1"/>
          <w:sz w:val="22"/>
          <w:lang w:val="vi-VN"/>
        </w:rPr>
        <w:t>Câu 8</w:t>
      </w:r>
      <w:r w:rsidR="00D30C7D" w:rsidRPr="007A64A0">
        <w:rPr>
          <w:rFonts w:eastAsia="Times New Roman" w:cs="Times New Roman"/>
          <w:b/>
          <w:color w:val="000000" w:themeColor="text1"/>
          <w:sz w:val="22"/>
          <w:lang w:val="vi-VN"/>
        </w:rPr>
        <w:t>:</w:t>
      </w:r>
      <w:r w:rsidR="00D30C7D" w:rsidRPr="007A64A0">
        <w:rPr>
          <w:rFonts w:eastAsia="Times New Roman" w:cs="Times New Roman"/>
          <w:color w:val="000000" w:themeColor="text1"/>
          <w:sz w:val="22"/>
          <w:lang w:val="vi-VN"/>
        </w:rPr>
        <w:t xml:space="preserve"> Theo quy định của pháp luật</w:t>
      </w:r>
      <w:r w:rsidR="00D30C7D" w:rsidRPr="007A64A0">
        <w:rPr>
          <w:rFonts w:eastAsia="Times New Roman" w:cs="Times New Roman"/>
          <w:color w:val="000000" w:themeColor="text1"/>
          <w:sz w:val="22"/>
        </w:rPr>
        <w:t>, nếu lần đầu tiến hành khiếu nại, người khiếu nại nếu không đồng ý với quyết định giải quyết khiếu nại của cơ quan có thẩm quyền thì có quyền</w:t>
      </w:r>
    </w:p>
    <w:p w14:paraId="61D4BFE1" w14:textId="77777777" w:rsidR="00D30C7D" w:rsidRPr="007A64A0" w:rsidRDefault="00D30C7D" w:rsidP="00D30C7D">
      <w:pPr>
        <w:tabs>
          <w:tab w:val="left" w:pos="5136"/>
        </w:tabs>
        <w:spacing w:after="0" w:line="240" w:lineRule="auto"/>
        <w:ind w:firstLine="283"/>
        <w:rPr>
          <w:rFonts w:eastAsia="Times New Roman" w:cs="Times New Roman"/>
          <w:color w:val="000000" w:themeColor="text1"/>
          <w:sz w:val="22"/>
        </w:rPr>
      </w:pPr>
      <w:r w:rsidRPr="007A64A0">
        <w:rPr>
          <w:rFonts w:eastAsia="Times New Roman" w:cs="Times New Roman"/>
          <w:b/>
          <w:color w:val="000000" w:themeColor="text1"/>
          <w:sz w:val="22"/>
        </w:rPr>
        <w:t xml:space="preserve">A. </w:t>
      </w:r>
      <w:r w:rsidRPr="007A64A0">
        <w:rPr>
          <w:rFonts w:eastAsia="Times New Roman" w:cs="Times New Roman"/>
          <w:color w:val="000000" w:themeColor="text1"/>
          <w:sz w:val="22"/>
        </w:rPr>
        <w:t>tố cáo cơ quan chức năng.</w:t>
      </w:r>
      <w:r w:rsidRPr="007A64A0">
        <w:rPr>
          <w:rFonts w:eastAsia="Times New Roman" w:cs="Times New Roman"/>
          <w:color w:val="000000" w:themeColor="text1"/>
          <w:sz w:val="22"/>
        </w:rPr>
        <w:tab/>
      </w:r>
      <w:r w:rsidRPr="007A64A0">
        <w:rPr>
          <w:rFonts w:eastAsia="Times New Roman" w:cs="Times New Roman"/>
          <w:b/>
          <w:color w:val="000000" w:themeColor="text1"/>
          <w:sz w:val="22"/>
        </w:rPr>
        <w:t xml:space="preserve">B. </w:t>
      </w:r>
      <w:r w:rsidRPr="007A64A0">
        <w:rPr>
          <w:rFonts w:eastAsia="Times New Roman" w:cs="Times New Roman"/>
          <w:color w:val="000000" w:themeColor="text1"/>
          <w:sz w:val="22"/>
        </w:rPr>
        <w:t>sử dụng các biện pháp bạo lực.</w:t>
      </w:r>
    </w:p>
    <w:p w14:paraId="39D21805" w14:textId="77777777" w:rsidR="00D30C7D" w:rsidRPr="007A64A0" w:rsidRDefault="00D30C7D" w:rsidP="00D30C7D">
      <w:pPr>
        <w:tabs>
          <w:tab w:val="left" w:pos="5136"/>
        </w:tabs>
        <w:spacing w:after="0" w:line="240" w:lineRule="auto"/>
        <w:ind w:firstLine="283"/>
        <w:rPr>
          <w:rFonts w:eastAsia="Times New Roman" w:cs="Times New Roman"/>
          <w:color w:val="000000" w:themeColor="text1"/>
          <w:sz w:val="22"/>
        </w:rPr>
      </w:pPr>
      <w:r w:rsidRPr="007A64A0">
        <w:rPr>
          <w:rFonts w:eastAsia="Times New Roman" w:cs="Times New Roman"/>
          <w:b/>
          <w:color w:val="000000" w:themeColor="text1"/>
          <w:sz w:val="22"/>
        </w:rPr>
        <w:t xml:space="preserve">C. </w:t>
      </w:r>
      <w:r w:rsidRPr="007A64A0">
        <w:rPr>
          <w:rFonts w:eastAsia="Times New Roman" w:cs="Times New Roman"/>
          <w:color w:val="000000" w:themeColor="text1"/>
          <w:sz w:val="22"/>
        </w:rPr>
        <w:t>khiếu nại tiếp lần thứ hai.</w:t>
      </w:r>
      <w:r w:rsidRPr="007A64A0">
        <w:rPr>
          <w:rFonts w:eastAsia="Times New Roman" w:cs="Times New Roman"/>
          <w:color w:val="000000" w:themeColor="text1"/>
          <w:sz w:val="22"/>
        </w:rPr>
        <w:tab/>
      </w:r>
      <w:r w:rsidRPr="007A64A0">
        <w:rPr>
          <w:rFonts w:eastAsia="Times New Roman" w:cs="Times New Roman"/>
          <w:b/>
          <w:color w:val="000000" w:themeColor="text1"/>
          <w:sz w:val="22"/>
        </w:rPr>
        <w:t xml:space="preserve">D. </w:t>
      </w:r>
      <w:r w:rsidRPr="007A64A0">
        <w:rPr>
          <w:rFonts w:eastAsia="Times New Roman" w:cs="Times New Roman"/>
          <w:color w:val="000000" w:themeColor="text1"/>
          <w:sz w:val="22"/>
        </w:rPr>
        <w:t>từ chối không thực hiện.</w:t>
      </w:r>
    </w:p>
    <w:p w14:paraId="4BF04644" w14:textId="77777777" w:rsidR="00EA7364" w:rsidRPr="007A64A0" w:rsidRDefault="00106593" w:rsidP="00EA7364">
      <w:pPr>
        <w:rPr>
          <w:rFonts w:cs="Times New Roman"/>
          <w:bCs/>
          <w:color w:val="000000" w:themeColor="text1"/>
          <w:sz w:val="22"/>
          <w:lang w:eastAsia="vi-VN"/>
        </w:rPr>
      </w:pPr>
      <w:r w:rsidRPr="007A64A0">
        <w:rPr>
          <w:rFonts w:cs="Times New Roman"/>
          <w:b/>
          <w:color w:val="000000" w:themeColor="text1"/>
          <w:sz w:val="22"/>
          <w:lang w:eastAsia="vi-VN"/>
        </w:rPr>
        <w:t>Câu 9</w:t>
      </w:r>
      <w:r w:rsidR="00EA7364" w:rsidRPr="007A64A0">
        <w:rPr>
          <w:rFonts w:cs="Times New Roman"/>
          <w:b/>
          <w:color w:val="000000" w:themeColor="text1"/>
          <w:sz w:val="22"/>
          <w:lang w:eastAsia="vi-VN"/>
        </w:rPr>
        <w:t>:</w:t>
      </w:r>
      <w:r w:rsidR="00EA7364" w:rsidRPr="007A64A0">
        <w:rPr>
          <w:rFonts w:cs="Times New Roman"/>
          <w:bCs/>
          <w:color w:val="000000" w:themeColor="text1"/>
          <w:sz w:val="22"/>
          <w:lang w:eastAsia="vi-VN"/>
        </w:rPr>
        <w:t xml:space="preserve"> </w:t>
      </w:r>
      <w:r w:rsidR="00EA7364" w:rsidRPr="007A64A0">
        <w:rPr>
          <w:rFonts w:cs="Times New Roman"/>
          <w:bCs/>
          <w:color w:val="000000" w:themeColor="text1"/>
          <w:sz w:val="22"/>
          <w:lang w:val="fr-FR"/>
        </w:rPr>
        <w:t>Theo quy định của pháp luật hiện hành, hành vi bắt giữ người mà không có quyêt định của Tòa ản nhân dân, quyêt định hoặc phê chuân của Viện kiêm sát nhân dân là vi phạm quyền nào sau đây?</w:t>
      </w:r>
    </w:p>
    <w:p w14:paraId="5BC47F5C" w14:textId="77777777" w:rsidR="00EA7364" w:rsidRPr="007A64A0" w:rsidRDefault="00EA7364" w:rsidP="00EA7364">
      <w:pPr>
        <w:rPr>
          <w:rFonts w:cs="Times New Roman"/>
          <w:bCs/>
          <w:color w:val="000000" w:themeColor="text1"/>
          <w:sz w:val="22"/>
          <w:lang w:eastAsia="vi-VN"/>
        </w:rPr>
      </w:pPr>
      <w:r w:rsidRPr="007A64A0">
        <w:rPr>
          <w:rFonts w:cs="Times New Roman"/>
          <w:b/>
          <w:color w:val="000000" w:themeColor="text1"/>
          <w:sz w:val="22"/>
          <w:lang w:eastAsia="vi-VN"/>
        </w:rPr>
        <w:t>A</w:t>
      </w:r>
      <w:r w:rsidRPr="007A64A0">
        <w:rPr>
          <w:rFonts w:cs="Times New Roman"/>
          <w:bCs/>
          <w:color w:val="000000" w:themeColor="text1"/>
          <w:sz w:val="22"/>
          <w:lang w:eastAsia="vi-VN"/>
        </w:rPr>
        <w:t>.</w:t>
      </w:r>
      <w:r w:rsidRPr="007A64A0">
        <w:rPr>
          <w:rFonts w:cs="Times New Roman"/>
          <w:bCs/>
          <w:color w:val="000000" w:themeColor="text1"/>
          <w:sz w:val="22"/>
          <w:lang w:val="fr-FR"/>
        </w:rPr>
        <w:t xml:space="preserve"> Quyền bất khả xâm phạm về thân thể</w:t>
      </w:r>
      <w:r w:rsidRPr="007A64A0">
        <w:rPr>
          <w:rFonts w:cs="Times New Roman"/>
          <w:bCs/>
          <w:color w:val="000000" w:themeColor="text1"/>
          <w:sz w:val="22"/>
          <w:lang w:eastAsia="vi-VN"/>
        </w:rPr>
        <w:t>.</w:t>
      </w:r>
      <w:r w:rsidRPr="007A64A0">
        <w:rPr>
          <w:rFonts w:cs="Times New Roman"/>
          <w:bCs/>
          <w:color w:val="000000" w:themeColor="text1"/>
          <w:sz w:val="22"/>
          <w:lang w:eastAsia="vi-VN"/>
        </w:rPr>
        <w:tab/>
        <w:t xml:space="preserve">     </w:t>
      </w:r>
      <w:r w:rsidRPr="007A64A0">
        <w:rPr>
          <w:rFonts w:cs="Times New Roman"/>
          <w:b/>
          <w:color w:val="000000" w:themeColor="text1"/>
          <w:sz w:val="22"/>
          <w:lang w:eastAsia="vi-VN"/>
        </w:rPr>
        <w:t>B</w:t>
      </w:r>
      <w:r w:rsidRPr="007A64A0">
        <w:rPr>
          <w:rFonts w:cs="Times New Roman"/>
          <w:bCs/>
          <w:color w:val="000000" w:themeColor="text1"/>
          <w:sz w:val="22"/>
          <w:lang w:eastAsia="vi-VN"/>
        </w:rPr>
        <w:t>.</w:t>
      </w:r>
      <w:r w:rsidRPr="007A64A0">
        <w:rPr>
          <w:rFonts w:cs="Times New Roman"/>
          <w:bCs/>
          <w:color w:val="000000" w:themeColor="text1"/>
          <w:sz w:val="22"/>
          <w:lang w:val="fr-FR"/>
        </w:rPr>
        <w:t xml:space="preserve"> Quyền được pháp luật bảo hộ về tính mạng</w:t>
      </w:r>
      <w:r w:rsidRPr="007A64A0">
        <w:rPr>
          <w:rFonts w:cs="Times New Roman"/>
          <w:bCs/>
          <w:color w:val="000000" w:themeColor="text1"/>
          <w:sz w:val="22"/>
          <w:lang w:eastAsia="vi-VN"/>
        </w:rPr>
        <w:t>.</w:t>
      </w:r>
    </w:p>
    <w:p w14:paraId="1C56D267" w14:textId="77777777" w:rsidR="00250908" w:rsidRPr="007A64A0" w:rsidRDefault="00EA7364" w:rsidP="000C60F9">
      <w:pPr>
        <w:rPr>
          <w:rFonts w:cs="Times New Roman"/>
          <w:bCs/>
          <w:color w:val="000000" w:themeColor="text1"/>
          <w:sz w:val="22"/>
          <w:lang w:eastAsia="vi-VN"/>
        </w:rPr>
      </w:pPr>
      <w:r w:rsidRPr="007A64A0">
        <w:rPr>
          <w:rFonts w:cs="Times New Roman"/>
          <w:b/>
          <w:color w:val="000000" w:themeColor="text1"/>
          <w:sz w:val="22"/>
          <w:lang w:eastAsia="vi-VN"/>
        </w:rPr>
        <w:t>C</w:t>
      </w:r>
      <w:r w:rsidRPr="007A64A0">
        <w:rPr>
          <w:rFonts w:cs="Times New Roman"/>
          <w:bCs/>
          <w:color w:val="000000" w:themeColor="text1"/>
          <w:sz w:val="22"/>
          <w:lang w:eastAsia="vi-VN"/>
        </w:rPr>
        <w:t>.</w:t>
      </w:r>
      <w:r w:rsidRPr="007A64A0">
        <w:rPr>
          <w:rFonts w:cs="Times New Roman"/>
          <w:bCs/>
          <w:color w:val="000000" w:themeColor="text1"/>
          <w:sz w:val="22"/>
          <w:lang w:val="fr-FR"/>
        </w:rPr>
        <w:t xml:space="preserve"> Quyền được pháp luật bảo hộ về sức khỏe</w:t>
      </w:r>
      <w:r w:rsidRPr="007A64A0">
        <w:rPr>
          <w:rFonts w:cs="Times New Roman"/>
          <w:bCs/>
          <w:color w:val="000000" w:themeColor="text1"/>
          <w:sz w:val="22"/>
          <w:lang w:eastAsia="vi-VN"/>
        </w:rPr>
        <w:t xml:space="preserve">.    </w:t>
      </w:r>
      <w:r w:rsidRPr="007A64A0">
        <w:rPr>
          <w:rFonts w:cs="Times New Roman"/>
          <w:b/>
          <w:color w:val="000000" w:themeColor="text1"/>
          <w:sz w:val="22"/>
          <w:lang w:eastAsia="vi-VN"/>
        </w:rPr>
        <w:t>D</w:t>
      </w:r>
      <w:r w:rsidRPr="007A64A0">
        <w:rPr>
          <w:rFonts w:cs="Times New Roman"/>
          <w:bCs/>
          <w:color w:val="000000" w:themeColor="text1"/>
          <w:sz w:val="22"/>
          <w:lang w:eastAsia="vi-VN"/>
        </w:rPr>
        <w:t>.</w:t>
      </w:r>
      <w:r w:rsidRPr="007A64A0">
        <w:rPr>
          <w:rFonts w:cs="Times New Roman"/>
          <w:bCs/>
          <w:color w:val="000000" w:themeColor="text1"/>
          <w:sz w:val="22"/>
          <w:lang w:val="fr-FR"/>
        </w:rPr>
        <w:t xml:space="preserve"> Quyền được pháp luật bảo hộ về danh dự</w:t>
      </w:r>
      <w:r w:rsidRPr="007A64A0">
        <w:rPr>
          <w:rFonts w:cs="Times New Roman"/>
          <w:bCs/>
          <w:color w:val="000000" w:themeColor="text1"/>
          <w:sz w:val="22"/>
          <w:lang w:eastAsia="vi-VN"/>
        </w:rPr>
        <w:t>.</w:t>
      </w:r>
    </w:p>
    <w:p w14:paraId="49D27510" w14:textId="77777777" w:rsidR="00905516" w:rsidRPr="007A64A0" w:rsidRDefault="00905516" w:rsidP="00905516">
      <w:pPr>
        <w:widowControl w:val="0"/>
        <w:spacing w:after="0" w:line="276" w:lineRule="auto"/>
        <w:ind w:left="380" w:hanging="380"/>
        <w:jc w:val="both"/>
        <w:rPr>
          <w:rFonts w:eastAsia="Times New Roman" w:cs="Times New Roman"/>
          <w:color w:val="000000" w:themeColor="text1"/>
          <w:sz w:val="22"/>
          <w:lang w:val="vi-VN" w:eastAsia="vi-VN" w:bidi="vi-VN"/>
        </w:rPr>
      </w:pPr>
      <w:r w:rsidRPr="007A64A0">
        <w:rPr>
          <w:rFonts w:eastAsia="Times New Roman" w:cs="Times New Roman"/>
          <w:b/>
          <w:bCs/>
          <w:color w:val="000000" w:themeColor="text1"/>
          <w:sz w:val="22"/>
          <w:lang w:val="vi-VN" w:eastAsia="vi-VN" w:bidi="vi-VN"/>
        </w:rPr>
        <w:t xml:space="preserve">Câu </w:t>
      </w:r>
      <w:r w:rsidRPr="007A64A0">
        <w:rPr>
          <w:rFonts w:eastAsia="Times New Roman" w:cs="Times New Roman"/>
          <w:b/>
          <w:bCs/>
          <w:color w:val="000000" w:themeColor="text1"/>
          <w:sz w:val="22"/>
          <w:lang w:eastAsia="vi-VN" w:bidi="vi-VN"/>
        </w:rPr>
        <w:t>10</w:t>
      </w:r>
      <w:r w:rsidRPr="007A64A0">
        <w:rPr>
          <w:rFonts w:eastAsia="Times New Roman" w:cs="Times New Roman"/>
          <w:b/>
          <w:bCs/>
          <w:color w:val="000000" w:themeColor="text1"/>
          <w:sz w:val="22"/>
          <w:lang w:val="vi-VN" w:eastAsia="vi-VN" w:bidi="vi-VN"/>
        </w:rPr>
        <w:t xml:space="preserve">. </w:t>
      </w:r>
      <w:r w:rsidRPr="007A64A0">
        <w:rPr>
          <w:rFonts w:eastAsia="Times New Roman" w:cs="Times New Roman"/>
          <w:color w:val="000000" w:themeColor="text1"/>
          <w:sz w:val="22"/>
          <w:lang w:val="vi-VN" w:eastAsia="vi-VN" w:bidi="vi-VN"/>
        </w:rPr>
        <w:t>Để đảm bảo hoà bình và an ninh quốc tế như cấm chiến tranh, giải quyết tranh chấp, bất đồng quốc tế bằng các biện pháp hoà bình, tạo cơ sở vững chắc cho hoà bình và an ninh quốc tế phải căn cứ vào luật nào sau đây?</w:t>
      </w:r>
    </w:p>
    <w:p w14:paraId="29E1B0C5" w14:textId="77777777" w:rsidR="00905516" w:rsidRPr="007A64A0" w:rsidRDefault="00905516" w:rsidP="00905516">
      <w:pPr>
        <w:widowControl w:val="0"/>
        <w:tabs>
          <w:tab w:val="left" w:pos="2193"/>
          <w:tab w:val="left" w:pos="3903"/>
          <w:tab w:val="left" w:pos="5735"/>
        </w:tabs>
        <w:spacing w:after="0" w:line="276" w:lineRule="auto"/>
        <w:ind w:firstLine="380"/>
        <w:jc w:val="both"/>
        <w:rPr>
          <w:rFonts w:eastAsia="Times New Roman" w:cs="Times New Roman"/>
          <w:color w:val="000000" w:themeColor="text1"/>
          <w:sz w:val="22"/>
          <w:lang w:val="vi-VN" w:eastAsia="vi-VN" w:bidi="vi-VN"/>
        </w:rPr>
      </w:pPr>
      <w:r w:rsidRPr="007A64A0">
        <w:rPr>
          <w:rFonts w:eastAsia="Times New Roman" w:cs="Times New Roman"/>
          <w:b/>
          <w:bCs/>
          <w:color w:val="000000" w:themeColor="text1"/>
          <w:sz w:val="22"/>
          <w:lang w:val="vi-VN" w:eastAsia="vi-VN" w:bidi="vi-VN"/>
        </w:rPr>
        <w:lastRenderedPageBreak/>
        <w:t xml:space="preserve">A. </w:t>
      </w:r>
      <w:r w:rsidRPr="007A64A0">
        <w:rPr>
          <w:rFonts w:eastAsia="Times New Roman" w:cs="Times New Roman"/>
          <w:color w:val="000000" w:themeColor="text1"/>
          <w:sz w:val="22"/>
          <w:lang w:val="vi-VN" w:eastAsia="vi-VN" w:bidi="vi-VN"/>
        </w:rPr>
        <w:t>Quốc tế.</w:t>
      </w:r>
      <w:r w:rsidRPr="007A64A0">
        <w:rPr>
          <w:rFonts w:eastAsia="Times New Roman" w:cs="Times New Roman"/>
          <w:color w:val="000000" w:themeColor="text1"/>
          <w:sz w:val="22"/>
          <w:lang w:val="vi-VN" w:eastAsia="vi-VN" w:bidi="vi-VN"/>
        </w:rPr>
        <w:tab/>
      </w:r>
      <w:r w:rsidRPr="007A64A0">
        <w:rPr>
          <w:rFonts w:eastAsia="Times New Roman" w:cs="Times New Roman"/>
          <w:color w:val="000000" w:themeColor="text1"/>
          <w:sz w:val="22"/>
          <w:lang w:eastAsia="vi-VN" w:bidi="vi-VN"/>
        </w:rPr>
        <w:t xml:space="preserve">  </w:t>
      </w:r>
      <w:r w:rsidRPr="007A64A0">
        <w:rPr>
          <w:rFonts w:eastAsia="Times New Roman" w:cs="Times New Roman"/>
          <w:b/>
          <w:bCs/>
          <w:color w:val="000000" w:themeColor="text1"/>
          <w:sz w:val="22"/>
          <w:lang w:val="vi-VN" w:eastAsia="vi-VN" w:bidi="vi-VN"/>
        </w:rPr>
        <w:t xml:space="preserve">B. </w:t>
      </w:r>
      <w:r w:rsidRPr="007A64A0">
        <w:rPr>
          <w:rFonts w:eastAsia="Times New Roman" w:cs="Times New Roman"/>
          <w:color w:val="000000" w:themeColor="text1"/>
          <w:sz w:val="22"/>
          <w:lang w:val="vi-VN" w:eastAsia="vi-VN" w:bidi="vi-VN"/>
        </w:rPr>
        <w:t>Kinh tế.</w:t>
      </w:r>
      <w:r w:rsidRPr="007A64A0">
        <w:rPr>
          <w:rFonts w:eastAsia="Times New Roman" w:cs="Times New Roman"/>
          <w:color w:val="000000" w:themeColor="text1"/>
          <w:sz w:val="22"/>
          <w:lang w:val="vi-VN" w:eastAsia="vi-VN" w:bidi="vi-VN"/>
        </w:rPr>
        <w:tab/>
      </w:r>
      <w:r w:rsidRPr="007A64A0">
        <w:rPr>
          <w:rFonts w:eastAsia="Times New Roman" w:cs="Times New Roman"/>
          <w:color w:val="000000" w:themeColor="text1"/>
          <w:sz w:val="22"/>
          <w:lang w:eastAsia="vi-VN" w:bidi="vi-VN"/>
        </w:rPr>
        <w:t xml:space="preserve">             </w:t>
      </w:r>
      <w:r w:rsidRPr="007A64A0">
        <w:rPr>
          <w:rFonts w:eastAsia="Times New Roman" w:cs="Times New Roman"/>
          <w:b/>
          <w:bCs/>
          <w:color w:val="000000" w:themeColor="text1"/>
          <w:sz w:val="22"/>
          <w:lang w:val="vi-VN" w:eastAsia="vi-VN" w:bidi="vi-VN"/>
        </w:rPr>
        <w:t xml:space="preserve">C. </w:t>
      </w:r>
      <w:r w:rsidRPr="007A64A0">
        <w:rPr>
          <w:rFonts w:eastAsia="Times New Roman" w:cs="Times New Roman"/>
          <w:color w:val="000000" w:themeColor="text1"/>
          <w:sz w:val="22"/>
          <w:lang w:val="vi-VN" w:eastAsia="vi-VN" w:bidi="vi-VN"/>
        </w:rPr>
        <w:t>Thương mại.</w:t>
      </w:r>
      <w:r w:rsidRPr="007A64A0">
        <w:rPr>
          <w:rFonts w:eastAsia="Times New Roman" w:cs="Times New Roman"/>
          <w:color w:val="000000" w:themeColor="text1"/>
          <w:sz w:val="22"/>
          <w:lang w:val="vi-VN" w:eastAsia="vi-VN" w:bidi="vi-VN"/>
        </w:rPr>
        <w:tab/>
      </w:r>
      <w:r w:rsidRPr="007A64A0">
        <w:rPr>
          <w:rFonts w:eastAsia="Times New Roman" w:cs="Times New Roman"/>
          <w:color w:val="000000" w:themeColor="text1"/>
          <w:sz w:val="22"/>
          <w:lang w:eastAsia="vi-VN" w:bidi="vi-VN"/>
        </w:rPr>
        <w:t xml:space="preserve">                   </w:t>
      </w:r>
      <w:r w:rsidRPr="007A64A0">
        <w:rPr>
          <w:rFonts w:eastAsia="Times New Roman" w:cs="Times New Roman"/>
          <w:b/>
          <w:bCs/>
          <w:color w:val="000000" w:themeColor="text1"/>
          <w:sz w:val="22"/>
          <w:lang w:val="vi-VN" w:eastAsia="vi-VN" w:bidi="vi-VN"/>
        </w:rPr>
        <w:t xml:space="preserve">D. </w:t>
      </w:r>
      <w:r w:rsidRPr="007A64A0">
        <w:rPr>
          <w:rFonts w:eastAsia="Times New Roman" w:cs="Times New Roman"/>
          <w:color w:val="000000" w:themeColor="text1"/>
          <w:sz w:val="22"/>
          <w:lang w:val="vi-VN" w:eastAsia="vi-VN" w:bidi="vi-VN"/>
        </w:rPr>
        <w:t>Đầu tư.</w:t>
      </w:r>
    </w:p>
    <w:p w14:paraId="524733C2" w14:textId="77777777" w:rsidR="006621DB" w:rsidRPr="007A64A0" w:rsidRDefault="00905516" w:rsidP="006621DB">
      <w:pPr>
        <w:widowControl w:val="0"/>
        <w:tabs>
          <w:tab w:val="left" w:pos="3903"/>
        </w:tabs>
        <w:spacing w:after="0" w:line="283" w:lineRule="auto"/>
        <w:ind w:left="380" w:hanging="380"/>
        <w:jc w:val="both"/>
        <w:rPr>
          <w:rFonts w:eastAsia="Times New Roman" w:cs="Times New Roman"/>
          <w:b/>
          <w:bCs/>
          <w:color w:val="000000" w:themeColor="text1"/>
          <w:sz w:val="22"/>
          <w:lang w:val="vi-VN" w:eastAsia="vi-VN" w:bidi="vi-VN"/>
        </w:rPr>
      </w:pPr>
      <w:r w:rsidRPr="007A64A0">
        <w:rPr>
          <w:rFonts w:eastAsia="Times New Roman" w:cs="Times New Roman"/>
          <w:b/>
          <w:bCs/>
          <w:color w:val="000000" w:themeColor="text1"/>
          <w:sz w:val="22"/>
          <w:lang w:val="vi-VN" w:eastAsia="vi-VN" w:bidi="vi-VN"/>
        </w:rPr>
        <w:t>Câu 11</w:t>
      </w:r>
      <w:r w:rsidR="006621DB" w:rsidRPr="007A64A0">
        <w:rPr>
          <w:rFonts w:eastAsia="Times New Roman" w:cs="Times New Roman"/>
          <w:b/>
          <w:bCs/>
          <w:color w:val="000000" w:themeColor="text1"/>
          <w:sz w:val="22"/>
          <w:lang w:eastAsia="vi-VN" w:bidi="vi-VN"/>
        </w:rPr>
        <w:t>:</w:t>
      </w:r>
      <w:r w:rsidR="006621DB" w:rsidRPr="007A64A0">
        <w:rPr>
          <w:rFonts w:eastAsia="Times New Roman" w:cs="Times New Roman"/>
          <w:color w:val="000000" w:themeColor="text1"/>
          <w:sz w:val="22"/>
          <w:lang w:eastAsia="vi-VN" w:bidi="vi-VN"/>
        </w:rPr>
        <w:t xml:space="preserve"> </w:t>
      </w:r>
      <w:r w:rsidRPr="007A64A0">
        <w:rPr>
          <w:rFonts w:eastAsia="Times New Roman" w:cs="Times New Roman"/>
          <w:color w:val="000000" w:themeColor="text1"/>
          <w:sz w:val="22"/>
          <w:lang w:val="vi-VN" w:eastAsia="vi-VN" w:bidi="vi-VN"/>
        </w:rPr>
        <w:t>Văn bản pháp luật quốc tế do các quốc gia và các chủ thể khác của pháp luật quốc tế thoả thuận xây dựng nên, nhằm điều chỉnh quan hệ giữa các quốc gia và các chủ thể đó trong các lĩnh vực an ninh, chính trị, kinh tế, văn hoá, xã hội, khoa học, kĩ thuật, lãnh thổ, môi trường là nói đến khái niệm nào sau đây?</w:t>
      </w:r>
    </w:p>
    <w:p w14:paraId="10996A2D" w14:textId="77777777" w:rsidR="00905516" w:rsidRPr="007A64A0" w:rsidRDefault="006621DB" w:rsidP="00905516">
      <w:pPr>
        <w:widowControl w:val="0"/>
        <w:tabs>
          <w:tab w:val="left" w:pos="3903"/>
        </w:tabs>
        <w:spacing w:after="0" w:line="283" w:lineRule="auto"/>
        <w:ind w:left="380" w:hanging="380"/>
        <w:jc w:val="both"/>
        <w:rPr>
          <w:rFonts w:eastAsia="Times New Roman" w:cs="Times New Roman"/>
          <w:color w:val="000000" w:themeColor="text1"/>
          <w:sz w:val="22"/>
          <w:lang w:val="vi-VN" w:eastAsia="vi-VN" w:bidi="vi-VN"/>
        </w:rPr>
      </w:pPr>
      <w:r w:rsidRPr="007A64A0">
        <w:rPr>
          <w:rFonts w:eastAsia="Times New Roman" w:cs="Times New Roman"/>
          <w:b/>
          <w:bCs/>
          <w:color w:val="000000" w:themeColor="text1"/>
          <w:sz w:val="22"/>
          <w:lang w:eastAsia="vi-VN" w:bidi="vi-VN"/>
        </w:rPr>
        <w:t xml:space="preserve">     </w:t>
      </w:r>
      <w:r w:rsidR="00905516" w:rsidRPr="007A64A0">
        <w:rPr>
          <w:rFonts w:eastAsia="Times New Roman" w:cs="Times New Roman"/>
          <w:color w:val="000000" w:themeColor="text1"/>
          <w:sz w:val="22"/>
          <w:lang w:val="vi-VN" w:eastAsia="vi-VN" w:bidi="vi-VN"/>
        </w:rPr>
        <w:t xml:space="preserve"> </w:t>
      </w:r>
      <w:r w:rsidR="00905516" w:rsidRPr="007A64A0">
        <w:rPr>
          <w:rFonts w:eastAsia="Times New Roman" w:cs="Times New Roman"/>
          <w:b/>
          <w:bCs/>
          <w:color w:val="000000" w:themeColor="text1"/>
          <w:sz w:val="22"/>
          <w:lang w:val="vi-VN" w:eastAsia="vi-VN" w:bidi="vi-VN"/>
        </w:rPr>
        <w:t xml:space="preserve">A. </w:t>
      </w:r>
      <w:r w:rsidR="00905516" w:rsidRPr="007A64A0">
        <w:rPr>
          <w:rFonts w:eastAsia="Times New Roman" w:cs="Times New Roman"/>
          <w:color w:val="000000" w:themeColor="text1"/>
          <w:sz w:val="22"/>
          <w:lang w:val="vi-VN" w:eastAsia="vi-VN" w:bidi="vi-VN"/>
        </w:rPr>
        <w:t>Điều ước quốc tế.</w:t>
      </w:r>
      <w:r w:rsidR="00905516" w:rsidRPr="007A64A0">
        <w:rPr>
          <w:rFonts w:eastAsia="Times New Roman" w:cs="Times New Roman"/>
          <w:color w:val="000000" w:themeColor="text1"/>
          <w:sz w:val="22"/>
          <w:lang w:val="vi-VN" w:eastAsia="vi-VN" w:bidi="vi-VN"/>
        </w:rPr>
        <w:tab/>
      </w:r>
      <w:r w:rsidR="00905516" w:rsidRPr="007A64A0">
        <w:rPr>
          <w:rFonts w:eastAsia="Times New Roman" w:cs="Times New Roman"/>
          <w:b/>
          <w:bCs/>
          <w:color w:val="000000" w:themeColor="text1"/>
          <w:sz w:val="22"/>
          <w:lang w:val="vi-VN" w:eastAsia="vi-VN" w:bidi="vi-VN"/>
        </w:rPr>
        <w:t xml:space="preserve">B. </w:t>
      </w:r>
      <w:r w:rsidR="00905516" w:rsidRPr="007A64A0">
        <w:rPr>
          <w:rFonts w:eastAsia="Times New Roman" w:cs="Times New Roman"/>
          <w:color w:val="000000" w:themeColor="text1"/>
          <w:sz w:val="22"/>
          <w:lang w:val="vi-VN" w:eastAsia="vi-VN" w:bidi="vi-VN"/>
        </w:rPr>
        <w:t>Thoả thuận quốc gia.</w:t>
      </w:r>
    </w:p>
    <w:p w14:paraId="688B0BE0" w14:textId="77777777" w:rsidR="00905516" w:rsidRPr="007A64A0" w:rsidRDefault="006621DB" w:rsidP="00905516">
      <w:pPr>
        <w:widowControl w:val="0"/>
        <w:tabs>
          <w:tab w:val="left" w:pos="3903"/>
        </w:tabs>
        <w:spacing w:after="0" w:line="283" w:lineRule="auto"/>
        <w:ind w:firstLine="380"/>
        <w:jc w:val="both"/>
        <w:rPr>
          <w:rFonts w:eastAsia="Times New Roman" w:cs="Times New Roman"/>
          <w:color w:val="000000" w:themeColor="text1"/>
          <w:sz w:val="22"/>
          <w:lang w:val="vi-VN" w:eastAsia="vi-VN" w:bidi="vi-VN"/>
        </w:rPr>
      </w:pPr>
      <w:r w:rsidRPr="007A64A0">
        <w:rPr>
          <w:rFonts w:eastAsia="Times New Roman" w:cs="Times New Roman"/>
          <w:b/>
          <w:bCs/>
          <w:color w:val="000000" w:themeColor="text1"/>
          <w:sz w:val="22"/>
          <w:lang w:val="vi-VN" w:eastAsia="vi-VN" w:bidi="vi-VN"/>
        </w:rPr>
        <w:t>C</w:t>
      </w:r>
      <w:r w:rsidR="00905516" w:rsidRPr="007A64A0">
        <w:rPr>
          <w:rFonts w:eastAsia="Times New Roman" w:cs="Times New Roman"/>
          <w:b/>
          <w:bCs/>
          <w:color w:val="000000" w:themeColor="text1"/>
          <w:sz w:val="22"/>
          <w:lang w:val="vi-VN" w:eastAsia="vi-VN" w:bidi="vi-VN"/>
        </w:rPr>
        <w:t xml:space="preserve">. </w:t>
      </w:r>
      <w:r w:rsidR="00905516" w:rsidRPr="007A64A0">
        <w:rPr>
          <w:rFonts w:eastAsia="Times New Roman" w:cs="Times New Roman"/>
          <w:color w:val="000000" w:themeColor="text1"/>
          <w:sz w:val="22"/>
          <w:lang w:val="vi-VN" w:eastAsia="vi-VN" w:bidi="vi-VN"/>
        </w:rPr>
        <w:t>Hiệp ước thương mại.</w:t>
      </w:r>
      <w:r w:rsidR="00905516" w:rsidRPr="007A64A0">
        <w:rPr>
          <w:rFonts w:eastAsia="Times New Roman" w:cs="Times New Roman"/>
          <w:color w:val="000000" w:themeColor="text1"/>
          <w:sz w:val="22"/>
          <w:lang w:val="vi-VN" w:eastAsia="vi-VN" w:bidi="vi-VN"/>
        </w:rPr>
        <w:tab/>
      </w:r>
      <w:r w:rsidR="00905516" w:rsidRPr="007A64A0">
        <w:rPr>
          <w:rFonts w:eastAsia="Times New Roman" w:cs="Times New Roman"/>
          <w:b/>
          <w:bCs/>
          <w:color w:val="000000" w:themeColor="text1"/>
          <w:sz w:val="22"/>
          <w:lang w:val="vi-VN" w:eastAsia="vi-VN" w:bidi="vi-VN"/>
        </w:rPr>
        <w:t xml:space="preserve">D. </w:t>
      </w:r>
      <w:r w:rsidR="00905516" w:rsidRPr="007A64A0">
        <w:rPr>
          <w:rFonts w:eastAsia="Times New Roman" w:cs="Times New Roman"/>
          <w:color w:val="000000" w:themeColor="text1"/>
          <w:sz w:val="22"/>
          <w:lang w:val="vi-VN" w:eastAsia="vi-VN" w:bidi="vi-VN"/>
        </w:rPr>
        <w:t>Pháp luật quốc tế.</w:t>
      </w:r>
    </w:p>
    <w:p w14:paraId="39536DD0" w14:textId="77777777" w:rsidR="00765F15" w:rsidRPr="007A64A0" w:rsidRDefault="00765F15" w:rsidP="00765F15">
      <w:pPr>
        <w:widowControl w:val="0"/>
        <w:tabs>
          <w:tab w:val="left" w:pos="3906"/>
        </w:tabs>
        <w:spacing w:after="0" w:line="307" w:lineRule="auto"/>
        <w:ind w:left="380" w:hanging="380"/>
        <w:rPr>
          <w:rFonts w:eastAsia="Times New Roman" w:cs="Times New Roman"/>
          <w:color w:val="000000" w:themeColor="text1"/>
          <w:sz w:val="22"/>
          <w:lang w:val="vi-VN" w:eastAsia="vi-VN" w:bidi="vi-VN"/>
        </w:rPr>
      </w:pPr>
      <w:r w:rsidRPr="007A64A0">
        <w:rPr>
          <w:rFonts w:eastAsia="Times New Roman" w:cs="Times New Roman"/>
          <w:b/>
          <w:bCs/>
          <w:color w:val="000000" w:themeColor="text1"/>
          <w:sz w:val="22"/>
          <w:lang w:val="vi-VN" w:eastAsia="vi-VN" w:bidi="vi-VN"/>
        </w:rPr>
        <w:t xml:space="preserve">Câu 12. </w:t>
      </w:r>
      <w:r w:rsidRPr="007A64A0">
        <w:rPr>
          <w:rFonts w:eastAsia="Times New Roman" w:cs="Times New Roman"/>
          <w:color w:val="000000" w:themeColor="text1"/>
          <w:sz w:val="22"/>
          <w:lang w:val="vi-VN" w:eastAsia="vi-VN" w:bidi="vi-VN"/>
        </w:rPr>
        <w:t xml:space="preserve">Ranh giới phân định lãnh thổ quốc gia này với lãnh thổ của quốc gia khác hoặc với các vùng mà quốc gia có chủ quyền trên biển, gồm biên giới trên bộ, biên giới trên biển, biên giới trên không và biên giới lòng đất là nói đến </w:t>
      </w:r>
    </w:p>
    <w:p w14:paraId="50A88B72" w14:textId="77777777" w:rsidR="00765F15" w:rsidRPr="007A64A0" w:rsidRDefault="00765F15" w:rsidP="00765F15">
      <w:pPr>
        <w:widowControl w:val="0"/>
        <w:tabs>
          <w:tab w:val="left" w:pos="3906"/>
        </w:tabs>
        <w:spacing w:after="0" w:line="307" w:lineRule="auto"/>
        <w:ind w:left="380" w:hanging="380"/>
        <w:rPr>
          <w:rFonts w:eastAsia="Times New Roman" w:cs="Times New Roman"/>
          <w:color w:val="000000" w:themeColor="text1"/>
          <w:sz w:val="22"/>
          <w:lang w:val="vi-VN" w:eastAsia="vi-VN" w:bidi="vi-VN"/>
        </w:rPr>
      </w:pPr>
      <w:r w:rsidRPr="007A64A0">
        <w:rPr>
          <w:rFonts w:eastAsia="Times New Roman" w:cs="Times New Roman"/>
          <w:b/>
          <w:bCs/>
          <w:color w:val="000000" w:themeColor="text1"/>
          <w:sz w:val="22"/>
          <w:lang w:eastAsia="vi-VN" w:bidi="vi-VN"/>
        </w:rPr>
        <w:t xml:space="preserve">     </w:t>
      </w:r>
      <w:r w:rsidRPr="007A64A0">
        <w:rPr>
          <w:rFonts w:eastAsia="Times New Roman" w:cs="Times New Roman"/>
          <w:b/>
          <w:bCs/>
          <w:color w:val="000000" w:themeColor="text1"/>
          <w:sz w:val="22"/>
          <w:lang w:val="vi-VN" w:eastAsia="vi-VN" w:bidi="vi-VN"/>
        </w:rPr>
        <w:t xml:space="preserve">A. </w:t>
      </w:r>
      <w:r w:rsidRPr="007A64A0">
        <w:rPr>
          <w:rFonts w:eastAsia="Times New Roman" w:cs="Times New Roman"/>
          <w:color w:val="000000" w:themeColor="text1"/>
          <w:sz w:val="22"/>
          <w:lang w:val="vi-VN" w:eastAsia="vi-VN" w:bidi="vi-VN"/>
        </w:rPr>
        <w:t>đặc quyền kinh tế.</w:t>
      </w:r>
      <w:r w:rsidRPr="007A64A0">
        <w:rPr>
          <w:rFonts w:eastAsia="Times New Roman" w:cs="Times New Roman"/>
          <w:color w:val="000000" w:themeColor="text1"/>
          <w:sz w:val="22"/>
          <w:lang w:val="vi-VN" w:eastAsia="vi-VN" w:bidi="vi-VN"/>
        </w:rPr>
        <w:tab/>
      </w:r>
      <w:r w:rsidRPr="007A64A0">
        <w:rPr>
          <w:rFonts w:eastAsia="Times New Roman" w:cs="Times New Roman"/>
          <w:b/>
          <w:bCs/>
          <w:color w:val="000000" w:themeColor="text1"/>
          <w:sz w:val="22"/>
          <w:lang w:val="vi-VN" w:eastAsia="vi-VN" w:bidi="vi-VN"/>
        </w:rPr>
        <w:t xml:space="preserve">B. </w:t>
      </w:r>
      <w:r w:rsidRPr="007A64A0">
        <w:rPr>
          <w:rFonts w:eastAsia="Times New Roman" w:cs="Times New Roman"/>
          <w:color w:val="000000" w:themeColor="text1"/>
          <w:sz w:val="22"/>
          <w:lang w:val="vi-VN" w:eastAsia="vi-VN" w:bidi="vi-VN"/>
        </w:rPr>
        <w:t>chủ quyền quốc gia.</w:t>
      </w:r>
    </w:p>
    <w:p w14:paraId="6CFA67CF" w14:textId="77777777" w:rsidR="00765F15" w:rsidRPr="007A64A0" w:rsidRDefault="00765F15" w:rsidP="00765F15">
      <w:pPr>
        <w:widowControl w:val="0"/>
        <w:tabs>
          <w:tab w:val="left" w:pos="3906"/>
        </w:tabs>
        <w:spacing w:after="0" w:line="307" w:lineRule="auto"/>
        <w:ind w:firstLine="380"/>
        <w:rPr>
          <w:rFonts w:eastAsia="Times New Roman" w:cs="Times New Roman"/>
          <w:color w:val="000000" w:themeColor="text1"/>
          <w:sz w:val="22"/>
          <w:lang w:val="vi-VN" w:eastAsia="vi-VN" w:bidi="vi-VN"/>
        </w:rPr>
      </w:pPr>
      <w:r w:rsidRPr="007A64A0">
        <w:rPr>
          <w:rFonts w:eastAsia="Times New Roman" w:cs="Times New Roman"/>
          <w:b/>
          <w:bCs/>
          <w:color w:val="000000" w:themeColor="text1"/>
          <w:sz w:val="22"/>
          <w:lang w:val="vi-VN" w:eastAsia="vi-VN" w:bidi="vi-VN"/>
        </w:rPr>
        <w:t xml:space="preserve">C. </w:t>
      </w:r>
      <w:r w:rsidRPr="007A64A0">
        <w:rPr>
          <w:rFonts w:eastAsia="Times New Roman" w:cs="Times New Roman"/>
          <w:color w:val="000000" w:themeColor="text1"/>
          <w:sz w:val="22"/>
          <w:lang w:val="vi-VN" w:eastAsia="vi-VN" w:bidi="vi-VN"/>
        </w:rPr>
        <w:t>khu vực hành chính.</w:t>
      </w:r>
      <w:r w:rsidRPr="007A64A0">
        <w:rPr>
          <w:rFonts w:eastAsia="Times New Roman" w:cs="Times New Roman"/>
          <w:color w:val="000000" w:themeColor="text1"/>
          <w:sz w:val="22"/>
          <w:lang w:val="vi-VN" w:eastAsia="vi-VN" w:bidi="vi-VN"/>
        </w:rPr>
        <w:tab/>
      </w:r>
      <w:r w:rsidRPr="007A64A0">
        <w:rPr>
          <w:rFonts w:eastAsia="Times New Roman" w:cs="Times New Roman"/>
          <w:b/>
          <w:bCs/>
          <w:color w:val="000000" w:themeColor="text1"/>
          <w:sz w:val="22"/>
          <w:lang w:val="vi-VN" w:eastAsia="vi-VN" w:bidi="vi-VN"/>
        </w:rPr>
        <w:t xml:space="preserve">D. </w:t>
      </w:r>
      <w:r w:rsidRPr="007A64A0">
        <w:rPr>
          <w:rFonts w:eastAsia="Times New Roman" w:cs="Times New Roman"/>
          <w:color w:val="000000" w:themeColor="text1"/>
          <w:sz w:val="22"/>
          <w:lang w:val="vi-VN" w:eastAsia="vi-VN" w:bidi="vi-VN"/>
        </w:rPr>
        <w:t>biên giới quốc gia.</w:t>
      </w:r>
    </w:p>
    <w:p w14:paraId="5D6D5068" w14:textId="77777777" w:rsidR="00F372FF" w:rsidRPr="007A64A0" w:rsidRDefault="00F372FF" w:rsidP="00F372FF">
      <w:pPr>
        <w:spacing w:before="60" w:after="0" w:line="240" w:lineRule="auto"/>
        <w:jc w:val="both"/>
        <w:rPr>
          <w:rFonts w:eastAsia="Times New Roman" w:cs="Times New Roman"/>
          <w:color w:val="000000" w:themeColor="text1"/>
          <w:sz w:val="22"/>
          <w:lang w:val="vi-VN"/>
        </w:rPr>
      </w:pPr>
      <w:r w:rsidRPr="007A64A0">
        <w:rPr>
          <w:rFonts w:eastAsia="Times New Roman" w:cs="Times New Roman"/>
          <w:b/>
          <w:color w:val="000000" w:themeColor="text1"/>
          <w:sz w:val="22"/>
          <w:lang w:val="vi-VN"/>
        </w:rPr>
        <w:t>Câu 13:</w:t>
      </w:r>
      <w:r w:rsidRPr="007A64A0">
        <w:rPr>
          <w:rFonts w:eastAsia="Times New Roman" w:cs="Times New Roman"/>
          <w:color w:val="000000" w:themeColor="text1"/>
          <w:sz w:val="22"/>
          <w:lang w:val="vi-VN"/>
        </w:rPr>
        <w:t xml:space="preserve"> Ông S đến Ủy ban nhân dân huyện để nộp hồ sơ đăng kí kinh doanh đồ điện tử. Hồ sơ của ông hợp lệ đáp ứng đầy đủ quy định của pháp luật nên đã được cấp phép kinh doanh. Thông qua việc này ông S đã thực hiện quyền của công dân về kinh doanh ở nội dung nào dưới đây?</w:t>
      </w:r>
    </w:p>
    <w:p w14:paraId="45B28850" w14:textId="77777777" w:rsidR="00F372FF" w:rsidRPr="007A64A0" w:rsidRDefault="00F372FF" w:rsidP="00F372FF">
      <w:pPr>
        <w:tabs>
          <w:tab w:val="left" w:pos="5136"/>
        </w:tabs>
        <w:spacing w:after="0" w:line="240" w:lineRule="auto"/>
        <w:ind w:firstLine="283"/>
        <w:rPr>
          <w:rFonts w:eastAsia="Times New Roman" w:cs="Times New Roman"/>
          <w:color w:val="000000" w:themeColor="text1"/>
          <w:sz w:val="22"/>
        </w:rPr>
      </w:pPr>
      <w:r w:rsidRPr="007A64A0">
        <w:rPr>
          <w:rFonts w:eastAsia="Times New Roman" w:cs="Times New Roman"/>
          <w:b/>
          <w:color w:val="000000" w:themeColor="text1"/>
          <w:sz w:val="22"/>
        </w:rPr>
        <w:t xml:space="preserve">A. </w:t>
      </w:r>
      <w:r w:rsidRPr="007A64A0">
        <w:rPr>
          <w:rFonts w:eastAsia="Times New Roman" w:cs="Times New Roman"/>
          <w:color w:val="000000" w:themeColor="text1"/>
          <w:sz w:val="22"/>
        </w:rPr>
        <w:t>Tự do tuyển dụng lao động</w:t>
      </w:r>
      <w:r w:rsidRPr="007A64A0">
        <w:rPr>
          <w:rFonts w:eastAsia="Times New Roman" w:cs="Times New Roman"/>
          <w:color w:val="000000" w:themeColor="text1"/>
          <w:sz w:val="22"/>
          <w:lang w:val="vi-VN"/>
        </w:rPr>
        <w:t>.</w:t>
      </w:r>
      <w:r w:rsidRPr="007A64A0">
        <w:rPr>
          <w:rFonts w:eastAsia="Times New Roman" w:cs="Times New Roman"/>
          <w:color w:val="000000" w:themeColor="text1"/>
          <w:sz w:val="22"/>
        </w:rPr>
        <w:tab/>
      </w:r>
      <w:r w:rsidRPr="007A64A0">
        <w:rPr>
          <w:rFonts w:eastAsia="Times New Roman" w:cs="Times New Roman"/>
          <w:b/>
          <w:color w:val="000000" w:themeColor="text1"/>
          <w:sz w:val="22"/>
          <w:lang w:val="vi-VN"/>
        </w:rPr>
        <w:t xml:space="preserve">B. </w:t>
      </w:r>
      <w:r w:rsidRPr="007A64A0">
        <w:rPr>
          <w:rFonts w:eastAsia="Times New Roman" w:cs="Times New Roman"/>
          <w:color w:val="000000" w:themeColor="text1"/>
          <w:sz w:val="22"/>
          <w:lang w:val="vi-VN"/>
        </w:rPr>
        <w:t>Tự chủ đăng ký kinh doanh.</w:t>
      </w:r>
    </w:p>
    <w:p w14:paraId="6D24396E" w14:textId="77777777" w:rsidR="00F372FF" w:rsidRPr="007A64A0" w:rsidRDefault="00F372FF" w:rsidP="00F372FF">
      <w:pPr>
        <w:tabs>
          <w:tab w:val="left" w:pos="5136"/>
        </w:tabs>
        <w:spacing w:after="0" w:line="240" w:lineRule="auto"/>
        <w:ind w:firstLine="283"/>
        <w:rPr>
          <w:rFonts w:eastAsia="Times New Roman" w:cs="Times New Roman"/>
          <w:color w:val="000000" w:themeColor="text1"/>
          <w:sz w:val="22"/>
        </w:rPr>
      </w:pPr>
      <w:r w:rsidRPr="007A64A0">
        <w:rPr>
          <w:rFonts w:eastAsia="Times New Roman" w:cs="Times New Roman"/>
          <w:b/>
          <w:color w:val="000000" w:themeColor="text1"/>
          <w:sz w:val="22"/>
          <w:lang w:val="vi-VN"/>
        </w:rPr>
        <w:t xml:space="preserve">C. </w:t>
      </w:r>
      <w:r w:rsidR="00F66379" w:rsidRPr="007A64A0">
        <w:rPr>
          <w:rFonts w:eastAsia="Times New Roman" w:cs="Times New Roman"/>
          <w:color w:val="000000" w:themeColor="text1"/>
          <w:sz w:val="22"/>
          <w:lang w:val="vi-VN"/>
        </w:rPr>
        <w:t>Chủ động xin phép</w:t>
      </w:r>
      <w:r w:rsidRPr="007A64A0">
        <w:rPr>
          <w:rFonts w:eastAsia="Times New Roman" w:cs="Times New Roman"/>
          <w:color w:val="000000" w:themeColor="text1"/>
          <w:sz w:val="22"/>
          <w:lang w:val="vi-VN"/>
        </w:rPr>
        <w:t xml:space="preserve"> kinh doanh.</w:t>
      </w:r>
      <w:r w:rsidRPr="007A64A0">
        <w:rPr>
          <w:rFonts w:eastAsia="Times New Roman" w:cs="Times New Roman"/>
          <w:color w:val="000000" w:themeColor="text1"/>
          <w:sz w:val="22"/>
        </w:rPr>
        <w:tab/>
      </w:r>
      <w:r w:rsidRPr="007A64A0">
        <w:rPr>
          <w:rFonts w:eastAsia="Times New Roman" w:cs="Times New Roman"/>
          <w:b/>
          <w:color w:val="000000" w:themeColor="text1"/>
          <w:sz w:val="22"/>
          <w:lang w:val="vi-VN"/>
        </w:rPr>
        <w:t xml:space="preserve">D. </w:t>
      </w:r>
      <w:r w:rsidRPr="007A64A0">
        <w:rPr>
          <w:rFonts w:eastAsia="Times New Roman" w:cs="Times New Roman"/>
          <w:color w:val="000000" w:themeColor="text1"/>
          <w:sz w:val="22"/>
          <w:lang w:val="vi-VN"/>
        </w:rPr>
        <w:t>Chủ động mở rộng quy mô.</w:t>
      </w:r>
    </w:p>
    <w:p w14:paraId="21BC1F08" w14:textId="77777777" w:rsidR="00743410" w:rsidRPr="007A64A0" w:rsidRDefault="00743410" w:rsidP="00743410">
      <w:pPr>
        <w:widowControl w:val="0"/>
        <w:tabs>
          <w:tab w:val="left" w:pos="3922"/>
        </w:tabs>
        <w:spacing w:after="0" w:line="293" w:lineRule="auto"/>
        <w:ind w:left="360" w:hanging="360"/>
        <w:jc w:val="both"/>
        <w:rPr>
          <w:rFonts w:eastAsia="Times New Roman" w:cs="Times New Roman"/>
          <w:color w:val="000000" w:themeColor="text1"/>
          <w:sz w:val="22"/>
          <w:lang w:val="vi-VN" w:eastAsia="vi-VN" w:bidi="vi-VN"/>
        </w:rPr>
      </w:pPr>
      <w:r w:rsidRPr="007A64A0">
        <w:rPr>
          <w:rFonts w:eastAsia="Times New Roman" w:cs="Times New Roman"/>
          <w:b/>
          <w:bCs/>
          <w:color w:val="000000" w:themeColor="text1"/>
          <w:sz w:val="22"/>
          <w:lang w:val="vi-VN" w:eastAsia="vi-VN" w:bidi="vi-VN"/>
        </w:rPr>
        <w:t xml:space="preserve">Câu 14. </w:t>
      </w:r>
      <w:r w:rsidRPr="007A64A0">
        <w:rPr>
          <w:rFonts w:eastAsia="Times New Roman" w:cs="Times New Roman"/>
          <w:color w:val="000000" w:themeColor="text1"/>
          <w:sz w:val="22"/>
          <w:lang w:val="vi-VN" w:eastAsia="vi-VN" w:bidi="vi-VN"/>
        </w:rPr>
        <w:t xml:space="preserve">Quyền tự do kinh doanh của công dân phải được thực hiện trong khuôn khổ </w:t>
      </w:r>
    </w:p>
    <w:p w14:paraId="48FF494D" w14:textId="77777777" w:rsidR="00743410" w:rsidRPr="007A64A0" w:rsidRDefault="00743410" w:rsidP="00743410">
      <w:pPr>
        <w:widowControl w:val="0"/>
        <w:tabs>
          <w:tab w:val="left" w:pos="3922"/>
        </w:tabs>
        <w:spacing w:after="0" w:line="293" w:lineRule="auto"/>
        <w:ind w:left="360" w:hanging="360"/>
        <w:jc w:val="both"/>
        <w:rPr>
          <w:rFonts w:eastAsia="Times New Roman" w:cs="Times New Roman"/>
          <w:color w:val="000000" w:themeColor="text1"/>
          <w:sz w:val="22"/>
          <w:lang w:val="vi-VN" w:eastAsia="vi-VN" w:bidi="vi-VN"/>
        </w:rPr>
      </w:pPr>
      <w:r w:rsidRPr="007A64A0">
        <w:rPr>
          <w:rFonts w:eastAsia="Times New Roman" w:cs="Times New Roman"/>
          <w:b/>
          <w:bCs/>
          <w:color w:val="000000" w:themeColor="text1"/>
          <w:sz w:val="22"/>
          <w:lang w:eastAsia="vi-VN" w:bidi="vi-VN"/>
        </w:rPr>
        <w:t xml:space="preserve">        </w:t>
      </w:r>
      <w:r w:rsidRPr="007A64A0">
        <w:rPr>
          <w:rFonts w:eastAsia="Times New Roman" w:cs="Times New Roman"/>
          <w:b/>
          <w:bCs/>
          <w:color w:val="000000" w:themeColor="text1"/>
          <w:sz w:val="22"/>
          <w:lang w:val="vi-VN" w:eastAsia="vi-VN" w:bidi="vi-VN"/>
        </w:rPr>
        <w:t xml:space="preserve">A. </w:t>
      </w:r>
      <w:r w:rsidRPr="007A64A0">
        <w:rPr>
          <w:rFonts w:eastAsia="Times New Roman" w:cs="Times New Roman"/>
          <w:color w:val="000000" w:themeColor="text1"/>
          <w:sz w:val="22"/>
          <w:lang w:val="vi-VN" w:eastAsia="vi-VN" w:bidi="vi-VN"/>
        </w:rPr>
        <w:t>pháp luật.</w:t>
      </w:r>
      <w:r w:rsidRPr="007A64A0">
        <w:rPr>
          <w:rFonts w:eastAsia="Times New Roman" w:cs="Times New Roman"/>
          <w:color w:val="000000" w:themeColor="text1"/>
          <w:sz w:val="22"/>
          <w:lang w:val="vi-VN" w:eastAsia="vi-VN" w:bidi="vi-VN"/>
        </w:rPr>
        <w:tab/>
      </w:r>
      <w:r w:rsidRPr="007A64A0">
        <w:rPr>
          <w:rFonts w:eastAsia="Times New Roman" w:cs="Times New Roman"/>
          <w:color w:val="000000" w:themeColor="text1"/>
          <w:sz w:val="22"/>
          <w:lang w:eastAsia="vi-VN" w:bidi="vi-VN"/>
        </w:rPr>
        <w:t xml:space="preserve"> </w:t>
      </w:r>
      <w:r w:rsidRPr="007A64A0">
        <w:rPr>
          <w:rFonts w:eastAsia="Times New Roman" w:cs="Times New Roman"/>
          <w:b/>
          <w:bCs/>
          <w:color w:val="000000" w:themeColor="text1"/>
          <w:sz w:val="22"/>
          <w:lang w:val="vi-VN" w:eastAsia="vi-VN" w:bidi="vi-VN"/>
        </w:rPr>
        <w:t xml:space="preserve">B. </w:t>
      </w:r>
      <w:r w:rsidRPr="007A64A0">
        <w:rPr>
          <w:rFonts w:eastAsia="Times New Roman" w:cs="Times New Roman"/>
          <w:color w:val="000000" w:themeColor="text1"/>
          <w:sz w:val="22"/>
          <w:lang w:val="vi-VN" w:eastAsia="vi-VN" w:bidi="vi-VN"/>
        </w:rPr>
        <w:t>điều kiện tài chính cá nhân.</w:t>
      </w:r>
    </w:p>
    <w:p w14:paraId="04ABEF2F" w14:textId="77777777" w:rsidR="00743410" w:rsidRPr="007A64A0" w:rsidRDefault="00743410" w:rsidP="00743410">
      <w:pPr>
        <w:widowControl w:val="0"/>
        <w:spacing w:after="0" w:line="293" w:lineRule="auto"/>
        <w:ind w:firstLine="360"/>
        <w:jc w:val="both"/>
        <w:rPr>
          <w:rFonts w:eastAsia="Times New Roman" w:cs="Times New Roman"/>
          <w:color w:val="000000" w:themeColor="text1"/>
          <w:sz w:val="22"/>
          <w:lang w:val="vi-VN" w:eastAsia="vi-VN" w:bidi="vi-VN"/>
        </w:rPr>
      </w:pPr>
      <w:r w:rsidRPr="007A64A0">
        <w:rPr>
          <w:rFonts w:eastAsia="Times New Roman" w:cs="Times New Roman"/>
          <w:b/>
          <w:bCs/>
          <w:color w:val="000000" w:themeColor="text1"/>
          <w:sz w:val="22"/>
          <w:lang w:val="vi-VN" w:eastAsia="vi-VN" w:bidi="vi-VN"/>
        </w:rPr>
        <w:t xml:space="preserve">C. </w:t>
      </w:r>
      <w:r w:rsidRPr="007A64A0">
        <w:rPr>
          <w:rFonts w:eastAsia="Times New Roman" w:cs="Times New Roman"/>
          <w:color w:val="000000" w:themeColor="text1"/>
          <w:sz w:val="22"/>
          <w:lang w:val="vi-VN" w:eastAsia="vi-VN" w:bidi="vi-VN"/>
        </w:rPr>
        <w:t xml:space="preserve">phù hợp với điều kiện thị trường.' </w:t>
      </w:r>
      <w:r w:rsidRPr="007A64A0">
        <w:rPr>
          <w:rFonts w:eastAsia="Times New Roman" w:cs="Times New Roman"/>
          <w:color w:val="000000" w:themeColor="text1"/>
          <w:sz w:val="22"/>
          <w:lang w:eastAsia="vi-VN" w:bidi="vi-VN"/>
        </w:rPr>
        <w:t xml:space="preserve">             </w:t>
      </w:r>
      <w:r w:rsidRPr="007A64A0">
        <w:rPr>
          <w:rFonts w:eastAsia="Times New Roman" w:cs="Times New Roman"/>
          <w:b/>
          <w:color w:val="000000" w:themeColor="text1"/>
          <w:sz w:val="22"/>
          <w:lang w:val="vi-VN" w:eastAsia="vi-VN" w:bidi="vi-VN"/>
        </w:rPr>
        <w:t>D.</w:t>
      </w:r>
      <w:r w:rsidRPr="007A64A0">
        <w:rPr>
          <w:rFonts w:eastAsia="Times New Roman" w:cs="Times New Roman"/>
          <w:color w:val="000000" w:themeColor="text1"/>
          <w:sz w:val="22"/>
          <w:lang w:val="vi-VN" w:eastAsia="vi-VN" w:bidi="vi-VN"/>
        </w:rPr>
        <w:t xml:space="preserve"> thoả thuận giữa các đối tác thương mại.</w:t>
      </w:r>
    </w:p>
    <w:p w14:paraId="53039A3E" w14:textId="77777777" w:rsidR="00743410" w:rsidRPr="007A64A0" w:rsidRDefault="00743410" w:rsidP="00743410">
      <w:pPr>
        <w:widowControl w:val="0"/>
        <w:spacing w:after="0" w:line="290" w:lineRule="auto"/>
        <w:ind w:left="360" w:hanging="360"/>
        <w:jc w:val="both"/>
        <w:rPr>
          <w:rFonts w:eastAsia="Times New Roman" w:cs="Times New Roman"/>
          <w:color w:val="000000" w:themeColor="text1"/>
          <w:sz w:val="22"/>
          <w:lang w:val="vi-VN" w:eastAsia="vi-VN" w:bidi="vi-VN"/>
        </w:rPr>
      </w:pPr>
      <w:r w:rsidRPr="007A64A0">
        <w:rPr>
          <w:rFonts w:eastAsia="Times New Roman" w:cs="Times New Roman"/>
          <w:b/>
          <w:bCs/>
          <w:color w:val="000000" w:themeColor="text1"/>
          <w:sz w:val="22"/>
          <w:lang w:val="vi-VN" w:eastAsia="vi-VN" w:bidi="vi-VN"/>
        </w:rPr>
        <w:t xml:space="preserve">Câu 15. </w:t>
      </w:r>
      <w:r w:rsidRPr="007A64A0">
        <w:rPr>
          <w:rFonts w:eastAsia="Times New Roman" w:cs="Times New Roman"/>
          <w:color w:val="000000" w:themeColor="text1"/>
          <w:sz w:val="22"/>
          <w:lang w:val="vi-VN" w:eastAsia="vi-VN" w:bidi="vi-VN"/>
        </w:rPr>
        <w:t xml:space="preserve">Theo quy định của pháp luật, nhà đầu tư </w:t>
      </w:r>
      <w:r w:rsidRPr="007A64A0">
        <w:rPr>
          <w:rFonts w:eastAsia="Times New Roman" w:cs="Times New Roman"/>
          <w:b/>
          <w:bCs/>
          <w:color w:val="000000" w:themeColor="text1"/>
          <w:sz w:val="22"/>
          <w:lang w:val="vi-VN" w:eastAsia="vi-VN" w:bidi="vi-VN"/>
        </w:rPr>
        <w:t xml:space="preserve">không </w:t>
      </w:r>
      <w:r w:rsidRPr="007A64A0">
        <w:rPr>
          <w:rFonts w:eastAsia="Times New Roman" w:cs="Times New Roman"/>
          <w:color w:val="000000" w:themeColor="text1"/>
          <w:sz w:val="22"/>
          <w:lang w:val="vi-VN" w:eastAsia="vi-VN" w:bidi="vi-VN"/>
        </w:rPr>
        <w:t>bắt buộc phải thực hiện những yêu cầu nào sau đây của Nhà nước?</w:t>
      </w:r>
    </w:p>
    <w:p w14:paraId="4C4110E4" w14:textId="77777777" w:rsidR="00743410" w:rsidRPr="007A64A0" w:rsidRDefault="00743410" w:rsidP="00743410">
      <w:pPr>
        <w:widowControl w:val="0"/>
        <w:tabs>
          <w:tab w:val="left" w:pos="798"/>
        </w:tabs>
        <w:spacing w:after="0" w:line="290" w:lineRule="auto"/>
        <w:jc w:val="both"/>
        <w:rPr>
          <w:rFonts w:eastAsia="Times New Roman" w:cs="Times New Roman"/>
          <w:color w:val="000000" w:themeColor="text1"/>
          <w:sz w:val="22"/>
          <w:lang w:val="vi-VN" w:eastAsia="vi-VN" w:bidi="vi-VN"/>
        </w:rPr>
      </w:pPr>
      <w:bookmarkStart w:id="0" w:name="bookmark287"/>
      <w:bookmarkEnd w:id="0"/>
      <w:r w:rsidRPr="007A64A0">
        <w:rPr>
          <w:rFonts w:eastAsia="Times New Roman" w:cs="Times New Roman"/>
          <w:b/>
          <w:color w:val="000000" w:themeColor="text1"/>
          <w:sz w:val="22"/>
          <w:lang w:eastAsia="vi-VN" w:bidi="vi-VN"/>
        </w:rPr>
        <w:t xml:space="preserve">     A.</w:t>
      </w:r>
      <w:r w:rsidRPr="007A64A0">
        <w:rPr>
          <w:rFonts w:eastAsia="Times New Roman" w:cs="Times New Roman"/>
          <w:color w:val="000000" w:themeColor="text1"/>
          <w:sz w:val="22"/>
          <w:lang w:eastAsia="vi-VN" w:bidi="vi-VN"/>
        </w:rPr>
        <w:t xml:space="preserve"> </w:t>
      </w:r>
      <w:r w:rsidRPr="007A64A0">
        <w:rPr>
          <w:rFonts w:eastAsia="Times New Roman" w:cs="Times New Roman"/>
          <w:color w:val="000000" w:themeColor="text1"/>
          <w:sz w:val="22"/>
          <w:lang w:val="vi-VN" w:eastAsia="vi-VN" w:bidi="vi-VN"/>
        </w:rPr>
        <w:t>Đáp ứng đủ điều kiện đầu tư kinh doanh khi kinh doanh ngành, nghề đầu tư kinh doanh có điều kiện.</w:t>
      </w:r>
    </w:p>
    <w:p w14:paraId="7731E8E5" w14:textId="77777777" w:rsidR="00743410" w:rsidRPr="007A64A0" w:rsidRDefault="00743410" w:rsidP="00743410">
      <w:pPr>
        <w:widowControl w:val="0"/>
        <w:tabs>
          <w:tab w:val="left" w:pos="798"/>
        </w:tabs>
        <w:spacing w:after="0" w:line="290" w:lineRule="auto"/>
        <w:jc w:val="both"/>
        <w:rPr>
          <w:rFonts w:eastAsia="Times New Roman" w:cs="Times New Roman"/>
          <w:color w:val="000000" w:themeColor="text1"/>
          <w:sz w:val="22"/>
          <w:lang w:val="vi-VN" w:eastAsia="vi-VN" w:bidi="vi-VN"/>
        </w:rPr>
      </w:pPr>
      <w:bookmarkStart w:id="1" w:name="bookmark288"/>
      <w:bookmarkEnd w:id="1"/>
      <w:r w:rsidRPr="007A64A0">
        <w:rPr>
          <w:rFonts w:eastAsia="Times New Roman" w:cs="Times New Roman"/>
          <w:b/>
          <w:color w:val="000000" w:themeColor="text1"/>
          <w:sz w:val="22"/>
          <w:lang w:eastAsia="vi-VN" w:bidi="vi-VN"/>
        </w:rPr>
        <w:t xml:space="preserve">     B.</w:t>
      </w:r>
      <w:r w:rsidRPr="007A64A0">
        <w:rPr>
          <w:rFonts w:eastAsia="Times New Roman" w:cs="Times New Roman"/>
          <w:color w:val="000000" w:themeColor="text1"/>
          <w:sz w:val="22"/>
          <w:lang w:eastAsia="vi-VN" w:bidi="vi-VN"/>
        </w:rPr>
        <w:t xml:space="preserve"> </w:t>
      </w:r>
      <w:r w:rsidRPr="007A64A0">
        <w:rPr>
          <w:rFonts w:eastAsia="Times New Roman" w:cs="Times New Roman"/>
          <w:color w:val="000000" w:themeColor="text1"/>
          <w:sz w:val="22"/>
          <w:lang w:val="vi-VN" w:eastAsia="vi-VN" w:bidi="vi-VN"/>
        </w:rPr>
        <w:t>Ưu tiên mua, sử dụng hàng hoá, dịch vụ trong nước hoặc phải mua, sử dụng hàng hoá, dịch vụ từ nhà sản xuất hoặc cung ứng dịch vụ trong nước.</w:t>
      </w:r>
    </w:p>
    <w:p w14:paraId="50C092E0" w14:textId="77777777" w:rsidR="00743410" w:rsidRPr="007A64A0" w:rsidRDefault="00743410" w:rsidP="00743410">
      <w:pPr>
        <w:widowControl w:val="0"/>
        <w:spacing w:after="0" w:line="290" w:lineRule="auto"/>
        <w:jc w:val="both"/>
        <w:rPr>
          <w:rFonts w:eastAsia="Times New Roman" w:cs="Times New Roman"/>
          <w:color w:val="000000" w:themeColor="text1"/>
          <w:sz w:val="22"/>
          <w:lang w:val="vi-VN" w:eastAsia="vi-VN" w:bidi="vi-VN"/>
        </w:rPr>
      </w:pPr>
      <w:r w:rsidRPr="007A64A0">
        <w:rPr>
          <w:rFonts w:eastAsia="Times New Roman" w:cs="Times New Roman"/>
          <w:b/>
          <w:bCs/>
          <w:color w:val="000000" w:themeColor="text1"/>
          <w:sz w:val="22"/>
          <w:lang w:eastAsia="vi-VN" w:bidi="vi-VN"/>
        </w:rPr>
        <w:t xml:space="preserve">     </w:t>
      </w:r>
      <w:r w:rsidRPr="007A64A0">
        <w:rPr>
          <w:rFonts w:eastAsia="Times New Roman" w:cs="Times New Roman"/>
          <w:b/>
          <w:bCs/>
          <w:color w:val="000000" w:themeColor="text1"/>
          <w:sz w:val="22"/>
          <w:lang w:val="vi-VN" w:eastAsia="vi-VN" w:bidi="vi-VN"/>
        </w:rPr>
        <w:t xml:space="preserve">C. </w:t>
      </w:r>
      <w:r w:rsidRPr="007A64A0">
        <w:rPr>
          <w:rFonts w:eastAsia="Times New Roman" w:cs="Times New Roman"/>
          <w:color w:val="000000" w:themeColor="text1"/>
          <w:sz w:val="22"/>
          <w:lang w:val="vi-VN" w:eastAsia="vi-VN" w:bidi="vi-VN"/>
        </w:rPr>
        <w:t>Bảo đảm quyền, lợi ích hợp pháp, chính đáng của người lao động theo quy định của pháp luật; không phân biệt đối xử, xúc phạm danh dự, nhân phẩm của người lao động trong doanh nghiệp.</w:t>
      </w:r>
    </w:p>
    <w:p w14:paraId="06CF749E" w14:textId="77777777" w:rsidR="00743410" w:rsidRPr="007A64A0" w:rsidRDefault="00743410" w:rsidP="00743410">
      <w:pPr>
        <w:widowControl w:val="0"/>
        <w:spacing w:after="0" w:line="290" w:lineRule="auto"/>
        <w:jc w:val="both"/>
        <w:rPr>
          <w:rFonts w:eastAsia="Times New Roman" w:cs="Times New Roman"/>
          <w:color w:val="000000" w:themeColor="text1"/>
          <w:sz w:val="22"/>
          <w:lang w:val="vi-VN" w:eastAsia="vi-VN" w:bidi="vi-VN"/>
        </w:rPr>
      </w:pPr>
      <w:r w:rsidRPr="007A64A0">
        <w:rPr>
          <w:rFonts w:eastAsia="Times New Roman" w:cs="Times New Roman"/>
          <w:b/>
          <w:bCs/>
          <w:color w:val="000000" w:themeColor="text1"/>
          <w:sz w:val="22"/>
          <w:lang w:eastAsia="vi-VN" w:bidi="vi-VN"/>
        </w:rPr>
        <w:t xml:space="preserve">      </w:t>
      </w:r>
      <w:r w:rsidRPr="007A64A0">
        <w:rPr>
          <w:rFonts w:eastAsia="Times New Roman" w:cs="Times New Roman"/>
          <w:b/>
          <w:bCs/>
          <w:color w:val="000000" w:themeColor="text1"/>
          <w:sz w:val="22"/>
          <w:lang w:val="vi-VN" w:eastAsia="vi-VN" w:bidi="vi-VN"/>
        </w:rPr>
        <w:t xml:space="preserve">D. </w:t>
      </w:r>
      <w:r w:rsidRPr="007A64A0">
        <w:rPr>
          <w:rFonts w:eastAsia="Times New Roman" w:cs="Times New Roman"/>
          <w:color w:val="000000" w:themeColor="text1"/>
          <w:sz w:val="22"/>
          <w:lang w:val="vi-VN" w:eastAsia="vi-VN" w:bidi="vi-VN"/>
        </w:rPr>
        <w:t>Chịu trách nhiệm về tính trung thực, chính xác của thông tin kê khai trong hồ sơ đăng kí doanh nghiệp và các báo cáo của mình.</w:t>
      </w:r>
    </w:p>
    <w:p w14:paraId="5FB991AF" w14:textId="77777777" w:rsidR="00743410" w:rsidRPr="007A64A0" w:rsidRDefault="00743410" w:rsidP="00743410">
      <w:pPr>
        <w:widowControl w:val="0"/>
        <w:spacing w:after="0" w:line="293" w:lineRule="auto"/>
        <w:ind w:left="360" w:hanging="360"/>
        <w:jc w:val="both"/>
        <w:rPr>
          <w:rFonts w:eastAsia="Times New Roman" w:cs="Times New Roman"/>
          <w:color w:val="000000" w:themeColor="text1"/>
          <w:sz w:val="22"/>
          <w:lang w:val="vi-VN" w:eastAsia="vi-VN" w:bidi="vi-VN"/>
        </w:rPr>
      </w:pPr>
      <w:r w:rsidRPr="007A64A0">
        <w:rPr>
          <w:rFonts w:eastAsia="Times New Roman" w:cs="Times New Roman"/>
          <w:b/>
          <w:bCs/>
          <w:color w:val="000000" w:themeColor="text1"/>
          <w:sz w:val="22"/>
          <w:lang w:val="vi-VN" w:eastAsia="vi-VN" w:bidi="vi-VN"/>
        </w:rPr>
        <w:t xml:space="preserve">Câu 16. </w:t>
      </w:r>
      <w:r w:rsidRPr="007A64A0">
        <w:rPr>
          <w:rFonts w:eastAsia="Times New Roman" w:cs="Times New Roman"/>
          <w:color w:val="000000" w:themeColor="text1"/>
          <w:sz w:val="22"/>
          <w:lang w:val="vi-VN" w:eastAsia="vi-VN" w:bidi="vi-VN"/>
        </w:rPr>
        <w:t>Nội dung nào sau đây đúng với quy định của Hiến pháp năm 2013 về nghĩa vụ nộp thuế của công dân?</w:t>
      </w:r>
    </w:p>
    <w:p w14:paraId="6D16E0EE" w14:textId="77777777" w:rsidR="00743410" w:rsidRPr="007A64A0" w:rsidRDefault="00743410" w:rsidP="00743410">
      <w:pPr>
        <w:widowControl w:val="0"/>
        <w:tabs>
          <w:tab w:val="left" w:pos="758"/>
        </w:tabs>
        <w:spacing w:after="0" w:line="290" w:lineRule="auto"/>
        <w:jc w:val="both"/>
        <w:rPr>
          <w:rFonts w:eastAsia="Times New Roman" w:cs="Times New Roman"/>
          <w:color w:val="000000" w:themeColor="text1"/>
          <w:sz w:val="22"/>
          <w:lang w:val="vi-VN" w:eastAsia="vi-VN" w:bidi="vi-VN"/>
        </w:rPr>
      </w:pPr>
      <w:bookmarkStart w:id="2" w:name="bookmark293"/>
      <w:bookmarkEnd w:id="2"/>
      <w:r w:rsidRPr="007A64A0">
        <w:rPr>
          <w:rFonts w:eastAsia="Times New Roman" w:cs="Times New Roman"/>
          <w:color w:val="000000" w:themeColor="text1"/>
          <w:sz w:val="22"/>
          <w:lang w:eastAsia="vi-VN" w:bidi="vi-VN"/>
        </w:rPr>
        <w:t xml:space="preserve">        </w:t>
      </w:r>
      <w:r w:rsidRPr="007A64A0">
        <w:rPr>
          <w:rFonts w:eastAsia="Times New Roman" w:cs="Times New Roman"/>
          <w:b/>
          <w:color w:val="000000" w:themeColor="text1"/>
          <w:sz w:val="22"/>
          <w:lang w:eastAsia="vi-VN" w:bidi="vi-VN"/>
        </w:rPr>
        <w:t>A.</w:t>
      </w:r>
      <w:r w:rsidRPr="007A64A0">
        <w:rPr>
          <w:rFonts w:eastAsia="Times New Roman" w:cs="Times New Roman"/>
          <w:color w:val="000000" w:themeColor="text1"/>
          <w:sz w:val="22"/>
          <w:lang w:eastAsia="vi-VN" w:bidi="vi-VN"/>
        </w:rPr>
        <w:t xml:space="preserve"> </w:t>
      </w:r>
      <w:r w:rsidRPr="007A64A0">
        <w:rPr>
          <w:rFonts w:eastAsia="Times New Roman" w:cs="Times New Roman"/>
          <w:color w:val="000000" w:themeColor="text1"/>
          <w:sz w:val="22"/>
          <w:lang w:val="vi-VN" w:eastAsia="vi-VN" w:bidi="vi-VN"/>
        </w:rPr>
        <w:t>Mọi người có nghĩa vụ nộp thuế theo luật định.</w:t>
      </w:r>
    </w:p>
    <w:p w14:paraId="21BFFC0E" w14:textId="77777777" w:rsidR="00743410" w:rsidRPr="007A64A0" w:rsidRDefault="00743410" w:rsidP="00743410">
      <w:pPr>
        <w:widowControl w:val="0"/>
        <w:tabs>
          <w:tab w:val="left" w:pos="758"/>
        </w:tabs>
        <w:spacing w:after="0" w:line="290" w:lineRule="auto"/>
        <w:jc w:val="both"/>
        <w:rPr>
          <w:rFonts w:eastAsia="Times New Roman" w:cs="Times New Roman"/>
          <w:color w:val="000000" w:themeColor="text1"/>
          <w:sz w:val="22"/>
          <w:lang w:val="vi-VN" w:eastAsia="vi-VN" w:bidi="vi-VN"/>
        </w:rPr>
      </w:pPr>
      <w:bookmarkStart w:id="3" w:name="bookmark294"/>
      <w:bookmarkEnd w:id="3"/>
      <w:r w:rsidRPr="007A64A0">
        <w:rPr>
          <w:rFonts w:eastAsia="Times New Roman" w:cs="Times New Roman"/>
          <w:color w:val="000000" w:themeColor="text1"/>
          <w:sz w:val="22"/>
          <w:lang w:eastAsia="vi-VN" w:bidi="vi-VN"/>
        </w:rPr>
        <w:t xml:space="preserve">        </w:t>
      </w:r>
      <w:r w:rsidRPr="007A64A0">
        <w:rPr>
          <w:rFonts w:eastAsia="Times New Roman" w:cs="Times New Roman"/>
          <w:b/>
          <w:color w:val="000000" w:themeColor="text1"/>
          <w:sz w:val="22"/>
          <w:lang w:eastAsia="vi-VN" w:bidi="vi-VN"/>
        </w:rPr>
        <w:t>B.</w:t>
      </w:r>
      <w:r w:rsidRPr="007A64A0">
        <w:rPr>
          <w:rFonts w:eastAsia="Times New Roman" w:cs="Times New Roman"/>
          <w:color w:val="000000" w:themeColor="text1"/>
          <w:sz w:val="22"/>
          <w:lang w:eastAsia="vi-VN" w:bidi="vi-VN"/>
        </w:rPr>
        <w:t xml:space="preserve"> </w:t>
      </w:r>
      <w:r w:rsidRPr="007A64A0">
        <w:rPr>
          <w:rFonts w:eastAsia="Times New Roman" w:cs="Times New Roman"/>
          <w:color w:val="000000" w:themeColor="text1"/>
          <w:sz w:val="22"/>
          <w:lang w:val="vi-VN" w:eastAsia="vi-VN" w:bidi="vi-VN"/>
        </w:rPr>
        <w:t>Mọi người có nghĩa vụ nộp thuế theo khả năng.</w:t>
      </w:r>
    </w:p>
    <w:p w14:paraId="5D3566A6" w14:textId="77777777" w:rsidR="00743410" w:rsidRPr="007A64A0" w:rsidRDefault="00743410" w:rsidP="00743410">
      <w:pPr>
        <w:widowControl w:val="0"/>
        <w:spacing w:after="0" w:line="290" w:lineRule="auto"/>
        <w:ind w:firstLine="360"/>
        <w:jc w:val="both"/>
        <w:rPr>
          <w:rFonts w:eastAsia="Times New Roman" w:cs="Times New Roman"/>
          <w:color w:val="000000" w:themeColor="text1"/>
          <w:sz w:val="22"/>
          <w:lang w:val="vi-VN" w:eastAsia="vi-VN" w:bidi="vi-VN"/>
        </w:rPr>
      </w:pPr>
      <w:r w:rsidRPr="007A64A0">
        <w:rPr>
          <w:rFonts w:eastAsia="Times New Roman" w:cs="Times New Roman"/>
          <w:b/>
          <w:bCs/>
          <w:color w:val="000000" w:themeColor="text1"/>
          <w:sz w:val="22"/>
          <w:lang w:eastAsia="vi-VN" w:bidi="vi-VN"/>
        </w:rPr>
        <w:t xml:space="preserve"> </w:t>
      </w:r>
      <w:r w:rsidRPr="007A64A0">
        <w:rPr>
          <w:rFonts w:eastAsia="Times New Roman" w:cs="Times New Roman"/>
          <w:b/>
          <w:bCs/>
          <w:color w:val="000000" w:themeColor="text1"/>
          <w:sz w:val="22"/>
          <w:lang w:val="vi-VN" w:eastAsia="vi-VN" w:bidi="vi-VN"/>
        </w:rPr>
        <w:t xml:space="preserve">C. </w:t>
      </w:r>
      <w:r w:rsidRPr="007A64A0">
        <w:rPr>
          <w:rFonts w:eastAsia="Times New Roman" w:cs="Times New Roman"/>
          <w:color w:val="000000" w:themeColor="text1"/>
          <w:sz w:val="22"/>
          <w:lang w:val="vi-VN" w:eastAsia="vi-VN" w:bidi="vi-VN"/>
        </w:rPr>
        <w:t>Mọi hoạt động kinh doanh đều phải nộp thuế.</w:t>
      </w:r>
    </w:p>
    <w:p w14:paraId="64AFC5AB" w14:textId="77777777" w:rsidR="00743410" w:rsidRPr="007A64A0" w:rsidRDefault="00743410" w:rsidP="00743410">
      <w:pPr>
        <w:widowControl w:val="0"/>
        <w:spacing w:after="0" w:line="300" w:lineRule="auto"/>
        <w:ind w:left="660" w:hanging="260"/>
        <w:jc w:val="both"/>
        <w:rPr>
          <w:rFonts w:eastAsia="Times New Roman" w:cs="Times New Roman"/>
          <w:color w:val="000000" w:themeColor="text1"/>
          <w:sz w:val="22"/>
          <w:lang w:val="vi-VN" w:eastAsia="vi-VN" w:bidi="vi-VN"/>
        </w:rPr>
      </w:pPr>
      <w:r w:rsidRPr="007A64A0">
        <w:rPr>
          <w:rFonts w:eastAsia="Times New Roman" w:cs="Times New Roman"/>
          <w:b/>
          <w:color w:val="000000" w:themeColor="text1"/>
          <w:sz w:val="22"/>
          <w:lang w:val="vi-VN" w:eastAsia="vi-VN" w:bidi="vi-VN"/>
        </w:rPr>
        <w:t>D.</w:t>
      </w:r>
      <w:r w:rsidRPr="007A64A0">
        <w:rPr>
          <w:rFonts w:eastAsia="Times New Roman" w:cs="Times New Roman"/>
          <w:color w:val="000000" w:themeColor="text1"/>
          <w:sz w:val="22"/>
          <w:lang w:val="vi-VN" w:eastAsia="vi-VN" w:bidi="vi-VN"/>
        </w:rPr>
        <w:t xml:space="preserve"> Tất cả mọi người đều phải nộp thuế để đảm bảo hoạt động của bộ máy Nhà nước.</w:t>
      </w:r>
    </w:p>
    <w:p w14:paraId="463F2962" w14:textId="77777777" w:rsidR="00743410" w:rsidRPr="007A64A0" w:rsidRDefault="00743410" w:rsidP="00743410">
      <w:pPr>
        <w:spacing w:before="60" w:after="0" w:line="240" w:lineRule="auto"/>
        <w:jc w:val="both"/>
        <w:rPr>
          <w:rFonts w:eastAsia="Times New Roman" w:cs="Times New Roman"/>
          <w:color w:val="000000" w:themeColor="text1"/>
          <w:sz w:val="22"/>
        </w:rPr>
      </w:pPr>
      <w:r w:rsidRPr="007A64A0">
        <w:rPr>
          <w:rFonts w:eastAsia="Times New Roman" w:cs="Times New Roman"/>
          <w:b/>
          <w:color w:val="000000" w:themeColor="text1"/>
          <w:sz w:val="22"/>
        </w:rPr>
        <w:t>Câu 17:</w:t>
      </w:r>
      <w:r w:rsidRPr="007A64A0">
        <w:rPr>
          <w:rFonts w:eastAsia="Times New Roman" w:cs="Times New Roman"/>
          <w:color w:val="000000" w:themeColor="text1"/>
          <w:sz w:val="22"/>
        </w:rPr>
        <w:t xml:space="preserve"> Khi thực hiện quyền chiếm hữu đối với các tài sản do mình là chủ sở hữu, công dân phải thực hiện nghĩa vụ nào dưới đây?</w:t>
      </w:r>
    </w:p>
    <w:p w14:paraId="00235C89" w14:textId="77777777" w:rsidR="00743410" w:rsidRPr="007A64A0" w:rsidRDefault="00743410" w:rsidP="00743410">
      <w:pPr>
        <w:tabs>
          <w:tab w:val="left" w:pos="5136"/>
        </w:tabs>
        <w:spacing w:after="0" w:line="240" w:lineRule="auto"/>
        <w:ind w:firstLine="283"/>
        <w:rPr>
          <w:rFonts w:eastAsia="Times New Roman" w:cs="Times New Roman"/>
          <w:color w:val="000000" w:themeColor="text1"/>
          <w:sz w:val="22"/>
        </w:rPr>
      </w:pPr>
      <w:r w:rsidRPr="007A64A0">
        <w:rPr>
          <w:rFonts w:eastAsia="Times New Roman" w:cs="Times New Roman"/>
          <w:b/>
          <w:color w:val="000000" w:themeColor="text1"/>
          <w:sz w:val="22"/>
        </w:rPr>
        <w:t xml:space="preserve">A. </w:t>
      </w:r>
      <w:r w:rsidRPr="007A64A0">
        <w:rPr>
          <w:rFonts w:eastAsia="Times New Roman" w:cs="Times New Roman"/>
          <w:color w:val="000000" w:themeColor="text1"/>
          <w:sz w:val="22"/>
        </w:rPr>
        <w:t>Khai thác và hưởng hoa lợi.</w:t>
      </w:r>
      <w:r w:rsidRPr="007A64A0">
        <w:rPr>
          <w:rFonts w:eastAsia="Times New Roman" w:cs="Times New Roman"/>
          <w:color w:val="000000" w:themeColor="text1"/>
          <w:sz w:val="22"/>
        </w:rPr>
        <w:tab/>
      </w:r>
      <w:r w:rsidRPr="007A64A0">
        <w:rPr>
          <w:rFonts w:eastAsia="Times New Roman" w:cs="Times New Roman"/>
          <w:b/>
          <w:color w:val="000000" w:themeColor="text1"/>
          <w:sz w:val="22"/>
        </w:rPr>
        <w:t xml:space="preserve">B. </w:t>
      </w:r>
      <w:r w:rsidRPr="007A64A0">
        <w:rPr>
          <w:rFonts w:eastAsia="Times New Roman" w:cs="Times New Roman"/>
          <w:color w:val="000000" w:themeColor="text1"/>
          <w:sz w:val="22"/>
        </w:rPr>
        <w:t>Chi phối và quản lý tài sản.</w:t>
      </w:r>
    </w:p>
    <w:p w14:paraId="67A1B5A1" w14:textId="77777777" w:rsidR="00743410" w:rsidRPr="007A64A0" w:rsidRDefault="00743410" w:rsidP="00743410">
      <w:pPr>
        <w:tabs>
          <w:tab w:val="left" w:pos="5136"/>
        </w:tabs>
        <w:spacing w:after="0" w:line="240" w:lineRule="auto"/>
        <w:ind w:firstLine="283"/>
        <w:rPr>
          <w:rFonts w:eastAsia="Times New Roman" w:cs="Times New Roman"/>
          <w:color w:val="000000" w:themeColor="text1"/>
          <w:sz w:val="22"/>
        </w:rPr>
      </w:pPr>
      <w:r w:rsidRPr="007A64A0">
        <w:rPr>
          <w:rFonts w:eastAsia="Times New Roman" w:cs="Times New Roman"/>
          <w:b/>
          <w:color w:val="000000" w:themeColor="text1"/>
          <w:sz w:val="22"/>
        </w:rPr>
        <w:t xml:space="preserve">C. </w:t>
      </w:r>
      <w:r w:rsidRPr="007A64A0">
        <w:rPr>
          <w:rFonts w:eastAsia="Times New Roman" w:cs="Times New Roman"/>
          <w:color w:val="000000" w:themeColor="text1"/>
          <w:sz w:val="22"/>
        </w:rPr>
        <w:t>Tôn trọng quy định pháp luật.</w:t>
      </w:r>
      <w:r w:rsidRPr="007A64A0">
        <w:rPr>
          <w:rFonts w:eastAsia="Times New Roman" w:cs="Times New Roman"/>
          <w:color w:val="000000" w:themeColor="text1"/>
          <w:sz w:val="22"/>
        </w:rPr>
        <w:tab/>
      </w:r>
      <w:r w:rsidRPr="007A64A0">
        <w:rPr>
          <w:rFonts w:eastAsia="Times New Roman" w:cs="Times New Roman"/>
          <w:b/>
          <w:color w:val="000000" w:themeColor="text1"/>
          <w:sz w:val="22"/>
        </w:rPr>
        <w:t xml:space="preserve">D. </w:t>
      </w:r>
      <w:r w:rsidRPr="007A64A0">
        <w:rPr>
          <w:rFonts w:eastAsia="Times New Roman" w:cs="Times New Roman"/>
          <w:color w:val="000000" w:themeColor="text1"/>
          <w:sz w:val="22"/>
        </w:rPr>
        <w:t>Ủy quyền người khác quản lý</w:t>
      </w:r>
    </w:p>
    <w:p w14:paraId="41C1D4BB" w14:textId="77777777" w:rsidR="001960CA" w:rsidRPr="007A64A0" w:rsidRDefault="001960CA" w:rsidP="001960CA">
      <w:pPr>
        <w:spacing w:before="60" w:after="0" w:line="240" w:lineRule="auto"/>
        <w:jc w:val="both"/>
        <w:rPr>
          <w:rFonts w:eastAsia="Times New Roman" w:cs="Times New Roman"/>
          <w:color w:val="000000" w:themeColor="text1"/>
          <w:sz w:val="22"/>
        </w:rPr>
      </w:pPr>
      <w:r w:rsidRPr="007A64A0">
        <w:rPr>
          <w:rFonts w:eastAsia="Times New Roman" w:cs="Times New Roman"/>
          <w:b/>
          <w:color w:val="000000" w:themeColor="text1"/>
          <w:sz w:val="22"/>
        </w:rPr>
        <w:t>Câu 18:</w:t>
      </w:r>
      <w:r w:rsidRPr="007A64A0">
        <w:rPr>
          <w:rFonts w:eastAsia="Times New Roman" w:cs="Times New Roman"/>
          <w:color w:val="000000" w:themeColor="text1"/>
          <w:sz w:val="22"/>
        </w:rPr>
        <w:t xml:space="preserve"> Nội dung nào dưới đây thể hiện nghĩa vụ của công dân trong việc tôn trọng tài sản của người khác?</w:t>
      </w:r>
    </w:p>
    <w:p w14:paraId="440AD9BB" w14:textId="77777777" w:rsidR="001960CA" w:rsidRPr="007A64A0" w:rsidRDefault="001960CA" w:rsidP="001960CA">
      <w:pPr>
        <w:tabs>
          <w:tab w:val="left" w:pos="5136"/>
        </w:tabs>
        <w:spacing w:after="0" w:line="240" w:lineRule="auto"/>
        <w:ind w:firstLine="283"/>
        <w:rPr>
          <w:rFonts w:eastAsia="Times New Roman" w:cs="Times New Roman"/>
          <w:color w:val="000000" w:themeColor="text1"/>
          <w:sz w:val="22"/>
        </w:rPr>
      </w:pPr>
      <w:r w:rsidRPr="007A64A0">
        <w:rPr>
          <w:rFonts w:eastAsia="Times New Roman" w:cs="Times New Roman"/>
          <w:b/>
          <w:color w:val="000000" w:themeColor="text1"/>
          <w:sz w:val="22"/>
        </w:rPr>
        <w:t xml:space="preserve">A. </w:t>
      </w:r>
      <w:r w:rsidRPr="007A64A0">
        <w:rPr>
          <w:rFonts w:eastAsia="Times New Roman" w:cs="Times New Roman"/>
          <w:color w:val="000000" w:themeColor="text1"/>
          <w:sz w:val="22"/>
        </w:rPr>
        <w:t>Trì hoãn việc bồi thường do vi phạm.</w:t>
      </w:r>
      <w:r w:rsidRPr="007A64A0">
        <w:rPr>
          <w:rFonts w:eastAsia="Times New Roman" w:cs="Times New Roman"/>
          <w:color w:val="000000" w:themeColor="text1"/>
          <w:sz w:val="22"/>
        </w:rPr>
        <w:tab/>
      </w:r>
      <w:r w:rsidRPr="007A64A0">
        <w:rPr>
          <w:rFonts w:eastAsia="Times New Roman" w:cs="Times New Roman"/>
          <w:b/>
          <w:color w:val="000000" w:themeColor="text1"/>
          <w:sz w:val="22"/>
        </w:rPr>
        <w:t xml:space="preserve">B. </w:t>
      </w:r>
      <w:r w:rsidRPr="007A64A0">
        <w:rPr>
          <w:rFonts w:eastAsia="Times New Roman" w:cs="Times New Roman"/>
          <w:color w:val="000000" w:themeColor="text1"/>
          <w:sz w:val="22"/>
        </w:rPr>
        <w:t>Trả tài sản đúng cam kết thỏa thuận.</w:t>
      </w:r>
    </w:p>
    <w:p w14:paraId="6F4FC5EE" w14:textId="77777777" w:rsidR="001960CA" w:rsidRPr="007A64A0" w:rsidRDefault="001960CA" w:rsidP="001960CA">
      <w:pPr>
        <w:tabs>
          <w:tab w:val="left" w:pos="5136"/>
        </w:tabs>
        <w:spacing w:after="0" w:line="240" w:lineRule="auto"/>
        <w:ind w:firstLine="283"/>
        <w:rPr>
          <w:rFonts w:eastAsia="Times New Roman" w:cs="Times New Roman"/>
          <w:color w:val="000000" w:themeColor="text1"/>
          <w:sz w:val="22"/>
        </w:rPr>
      </w:pPr>
      <w:r w:rsidRPr="007A64A0">
        <w:rPr>
          <w:rFonts w:eastAsia="Times New Roman" w:cs="Times New Roman"/>
          <w:b/>
          <w:color w:val="000000" w:themeColor="text1"/>
          <w:sz w:val="22"/>
        </w:rPr>
        <w:t xml:space="preserve">C. </w:t>
      </w:r>
      <w:r w:rsidRPr="007A64A0">
        <w:rPr>
          <w:rFonts w:eastAsia="Times New Roman" w:cs="Times New Roman"/>
          <w:color w:val="000000" w:themeColor="text1"/>
          <w:sz w:val="22"/>
        </w:rPr>
        <w:t>Chiếm đoạt quyền sở hữu trái phép.</w:t>
      </w:r>
      <w:r w:rsidRPr="007A64A0">
        <w:rPr>
          <w:rFonts w:eastAsia="Times New Roman" w:cs="Times New Roman"/>
          <w:color w:val="000000" w:themeColor="text1"/>
          <w:sz w:val="22"/>
        </w:rPr>
        <w:tab/>
      </w:r>
      <w:r w:rsidRPr="007A64A0">
        <w:rPr>
          <w:rFonts w:eastAsia="Times New Roman" w:cs="Times New Roman"/>
          <w:b/>
          <w:color w:val="000000" w:themeColor="text1"/>
          <w:sz w:val="22"/>
        </w:rPr>
        <w:t xml:space="preserve">D. </w:t>
      </w:r>
      <w:r w:rsidRPr="007A64A0">
        <w:rPr>
          <w:rFonts w:eastAsia="Times New Roman" w:cs="Times New Roman"/>
          <w:color w:val="000000" w:themeColor="text1"/>
          <w:sz w:val="22"/>
        </w:rPr>
        <w:t>Tự ý thay đổi công năng sử dụng.</w:t>
      </w:r>
    </w:p>
    <w:p w14:paraId="626923FC" w14:textId="77777777" w:rsidR="001960CA" w:rsidRPr="007A64A0" w:rsidRDefault="001960CA" w:rsidP="001960CA">
      <w:pPr>
        <w:spacing w:before="60" w:after="0" w:line="240" w:lineRule="auto"/>
        <w:jc w:val="both"/>
        <w:rPr>
          <w:rFonts w:eastAsia="Times New Roman" w:cs="Times New Roman"/>
          <w:color w:val="000000" w:themeColor="text1"/>
          <w:sz w:val="22"/>
          <w:lang w:val="vi-VN"/>
        </w:rPr>
      </w:pPr>
      <w:r w:rsidRPr="007A64A0">
        <w:rPr>
          <w:rFonts w:eastAsia="Times New Roman" w:cs="Times New Roman"/>
          <w:b/>
          <w:color w:val="000000" w:themeColor="text1"/>
          <w:sz w:val="22"/>
          <w:lang w:val="vi-VN"/>
        </w:rPr>
        <w:t>Câu 19:</w:t>
      </w:r>
      <w:r w:rsidRPr="007A64A0">
        <w:rPr>
          <w:rFonts w:eastAsia="Times New Roman" w:cs="Times New Roman"/>
          <w:color w:val="000000" w:themeColor="text1"/>
          <w:sz w:val="22"/>
          <w:lang w:val="vi-VN"/>
        </w:rPr>
        <w:t xml:space="preserve"> Anh A là chủ sở hữu tài sản thực hiện việc chuyển giao quyền sở hữu tài sản, từ bỏ quyền sở hữu, tiêu dùng, tiêu hủy là</w:t>
      </w:r>
      <w:r w:rsidRPr="007A64A0">
        <w:rPr>
          <w:rFonts w:eastAsia="Times New Roman" w:cs="Times New Roman"/>
          <w:color w:val="000000" w:themeColor="text1"/>
          <w:sz w:val="22"/>
        </w:rPr>
        <w:t xml:space="preserve"> anh A</w:t>
      </w:r>
      <w:r w:rsidRPr="007A64A0">
        <w:rPr>
          <w:rFonts w:eastAsia="Times New Roman" w:cs="Times New Roman"/>
          <w:color w:val="000000" w:themeColor="text1"/>
          <w:sz w:val="22"/>
          <w:lang w:val="vi-VN"/>
        </w:rPr>
        <w:t xml:space="preserve"> đã thực hiện quyền nào dưới đây đối với tài sản?</w:t>
      </w:r>
    </w:p>
    <w:p w14:paraId="7696635E" w14:textId="77777777" w:rsidR="001960CA" w:rsidRPr="007A64A0" w:rsidRDefault="001960CA" w:rsidP="001960CA">
      <w:pPr>
        <w:tabs>
          <w:tab w:val="left" w:pos="5136"/>
        </w:tabs>
        <w:spacing w:after="0" w:line="240" w:lineRule="auto"/>
        <w:ind w:firstLine="283"/>
        <w:rPr>
          <w:rFonts w:eastAsia="Times New Roman" w:cs="Times New Roman"/>
          <w:color w:val="000000" w:themeColor="text1"/>
          <w:sz w:val="22"/>
          <w:lang w:val="vi-VN"/>
        </w:rPr>
      </w:pPr>
      <w:r w:rsidRPr="007A64A0">
        <w:rPr>
          <w:rFonts w:eastAsia="Times New Roman" w:cs="Times New Roman"/>
          <w:b/>
          <w:color w:val="000000" w:themeColor="text1"/>
          <w:sz w:val="22"/>
          <w:lang w:val="vi-VN"/>
        </w:rPr>
        <w:t xml:space="preserve">A. </w:t>
      </w:r>
      <w:r w:rsidRPr="007A64A0">
        <w:rPr>
          <w:rFonts w:eastAsia="Times New Roman" w:cs="Times New Roman"/>
          <w:color w:val="000000" w:themeColor="text1"/>
          <w:sz w:val="22"/>
          <w:lang w:val="vi-VN"/>
        </w:rPr>
        <w:t>Quyền sử dụng.</w:t>
      </w:r>
      <w:r w:rsidRPr="007A64A0">
        <w:rPr>
          <w:rFonts w:eastAsia="Times New Roman" w:cs="Times New Roman"/>
          <w:color w:val="000000" w:themeColor="text1"/>
          <w:sz w:val="22"/>
          <w:lang w:val="vi-VN"/>
        </w:rPr>
        <w:tab/>
      </w:r>
      <w:r w:rsidRPr="007A64A0">
        <w:rPr>
          <w:rFonts w:eastAsia="Times New Roman" w:cs="Times New Roman"/>
          <w:b/>
          <w:color w:val="000000" w:themeColor="text1"/>
          <w:sz w:val="22"/>
          <w:lang w:val="vi-VN"/>
        </w:rPr>
        <w:t xml:space="preserve">B. </w:t>
      </w:r>
      <w:r w:rsidRPr="007A64A0">
        <w:rPr>
          <w:rFonts w:eastAsia="Times New Roman" w:cs="Times New Roman"/>
          <w:color w:val="000000" w:themeColor="text1"/>
          <w:sz w:val="22"/>
          <w:lang w:val="vi-VN"/>
        </w:rPr>
        <w:t>Quyền chiếm đoạt.</w:t>
      </w:r>
    </w:p>
    <w:p w14:paraId="026F11C7" w14:textId="77777777" w:rsidR="001960CA" w:rsidRPr="007A64A0" w:rsidRDefault="001960CA" w:rsidP="001960CA">
      <w:pPr>
        <w:tabs>
          <w:tab w:val="left" w:pos="5136"/>
        </w:tabs>
        <w:spacing w:after="0" w:line="240" w:lineRule="auto"/>
        <w:ind w:firstLine="283"/>
        <w:rPr>
          <w:rFonts w:eastAsia="Times New Roman" w:cs="Times New Roman"/>
          <w:color w:val="000000" w:themeColor="text1"/>
          <w:sz w:val="22"/>
          <w:lang w:val="vi-VN"/>
        </w:rPr>
      </w:pPr>
      <w:r w:rsidRPr="007A64A0">
        <w:rPr>
          <w:rFonts w:eastAsia="Times New Roman" w:cs="Times New Roman"/>
          <w:b/>
          <w:color w:val="000000" w:themeColor="text1"/>
          <w:sz w:val="22"/>
          <w:lang w:val="vi-VN"/>
        </w:rPr>
        <w:t xml:space="preserve">C. </w:t>
      </w:r>
      <w:r w:rsidRPr="007A64A0">
        <w:rPr>
          <w:rFonts w:eastAsia="Times New Roman" w:cs="Times New Roman"/>
          <w:color w:val="000000" w:themeColor="text1"/>
          <w:sz w:val="22"/>
          <w:lang w:val="vi-VN"/>
        </w:rPr>
        <w:t>Quyền định đoạt.</w:t>
      </w:r>
      <w:r w:rsidRPr="007A64A0">
        <w:rPr>
          <w:rFonts w:eastAsia="Times New Roman" w:cs="Times New Roman"/>
          <w:color w:val="000000" w:themeColor="text1"/>
          <w:sz w:val="22"/>
          <w:lang w:val="vi-VN"/>
        </w:rPr>
        <w:tab/>
      </w:r>
      <w:r w:rsidRPr="007A64A0">
        <w:rPr>
          <w:rFonts w:eastAsia="Times New Roman" w:cs="Times New Roman"/>
          <w:b/>
          <w:color w:val="000000" w:themeColor="text1"/>
          <w:sz w:val="22"/>
          <w:lang w:val="vi-VN"/>
        </w:rPr>
        <w:t xml:space="preserve">D. </w:t>
      </w:r>
      <w:r w:rsidRPr="007A64A0">
        <w:rPr>
          <w:rFonts w:eastAsia="Times New Roman" w:cs="Times New Roman"/>
          <w:color w:val="000000" w:themeColor="text1"/>
          <w:sz w:val="22"/>
          <w:lang w:val="vi-VN"/>
        </w:rPr>
        <w:t>Quyền chiếm hữu.</w:t>
      </w:r>
    </w:p>
    <w:p w14:paraId="7A099FE2" w14:textId="77777777" w:rsidR="00A9302A" w:rsidRPr="007A64A0" w:rsidRDefault="00A9302A" w:rsidP="00A9302A">
      <w:pPr>
        <w:spacing w:before="60"/>
        <w:ind w:left="1" w:hanging="3"/>
        <w:jc w:val="both"/>
        <w:rPr>
          <w:rFonts w:cs="Times New Roman"/>
          <w:color w:val="000000" w:themeColor="text1"/>
          <w:sz w:val="22"/>
        </w:rPr>
      </w:pPr>
      <w:r w:rsidRPr="007A64A0">
        <w:rPr>
          <w:rFonts w:cs="Times New Roman"/>
          <w:b/>
          <w:color w:val="000000" w:themeColor="text1"/>
          <w:sz w:val="22"/>
        </w:rPr>
        <w:t>Câu 20:</w:t>
      </w:r>
      <w:r w:rsidRPr="007A64A0">
        <w:rPr>
          <w:rFonts w:cs="Times New Roman"/>
          <w:color w:val="000000" w:themeColor="text1"/>
          <w:sz w:val="22"/>
        </w:rPr>
        <w:t xml:space="preserve"> Một trong những nội dung về mối quan hệ giữa các thành viên trong gia đình là cha mẹ có quyền và nghĩa vụ ngang nhau trong việc cùng</w:t>
      </w:r>
    </w:p>
    <w:p w14:paraId="5E47A1D4" w14:textId="77777777" w:rsidR="00A9302A" w:rsidRPr="007A64A0" w:rsidRDefault="00A9302A" w:rsidP="00A9302A">
      <w:pPr>
        <w:tabs>
          <w:tab w:val="left" w:pos="5136"/>
        </w:tabs>
        <w:ind w:left="1" w:hanging="3"/>
        <w:rPr>
          <w:rFonts w:cs="Times New Roman"/>
          <w:color w:val="000000" w:themeColor="text1"/>
          <w:sz w:val="22"/>
        </w:rPr>
      </w:pPr>
      <w:r w:rsidRPr="007A64A0">
        <w:rPr>
          <w:rFonts w:cs="Times New Roman"/>
          <w:b/>
          <w:color w:val="000000" w:themeColor="text1"/>
          <w:sz w:val="22"/>
        </w:rPr>
        <w:t xml:space="preserve">    A. </w:t>
      </w:r>
      <w:r w:rsidRPr="007A64A0">
        <w:rPr>
          <w:rFonts w:cs="Times New Roman"/>
          <w:color w:val="000000" w:themeColor="text1"/>
          <w:sz w:val="22"/>
        </w:rPr>
        <w:t>áp đặt quan điểm cá nhân.</w:t>
      </w:r>
      <w:r w:rsidRPr="007A64A0">
        <w:rPr>
          <w:rFonts w:cs="Times New Roman"/>
          <w:color w:val="000000" w:themeColor="text1"/>
          <w:sz w:val="22"/>
        </w:rPr>
        <w:tab/>
      </w:r>
      <w:r w:rsidRPr="007A64A0">
        <w:rPr>
          <w:rFonts w:cs="Times New Roman"/>
          <w:b/>
          <w:color w:val="000000" w:themeColor="text1"/>
          <w:sz w:val="22"/>
        </w:rPr>
        <w:t xml:space="preserve">B. </w:t>
      </w:r>
      <w:r w:rsidRPr="007A64A0">
        <w:rPr>
          <w:rFonts w:cs="Times New Roman"/>
          <w:color w:val="000000" w:themeColor="text1"/>
          <w:sz w:val="22"/>
        </w:rPr>
        <w:t>bác bỏ hôn nhân tiến bộ.</w:t>
      </w:r>
    </w:p>
    <w:p w14:paraId="7D18352D" w14:textId="77777777" w:rsidR="00A9302A" w:rsidRPr="007A64A0" w:rsidRDefault="00A9302A" w:rsidP="00A9302A">
      <w:pPr>
        <w:tabs>
          <w:tab w:val="left" w:pos="5136"/>
        </w:tabs>
        <w:ind w:left="1" w:hanging="3"/>
        <w:rPr>
          <w:rFonts w:cs="Times New Roman"/>
          <w:color w:val="000000" w:themeColor="text1"/>
          <w:sz w:val="22"/>
        </w:rPr>
      </w:pPr>
      <w:r w:rsidRPr="007A64A0">
        <w:rPr>
          <w:rFonts w:cs="Times New Roman"/>
          <w:b/>
          <w:color w:val="000000" w:themeColor="text1"/>
          <w:sz w:val="22"/>
        </w:rPr>
        <w:t xml:space="preserve">    C. </w:t>
      </w:r>
      <w:r w:rsidRPr="007A64A0">
        <w:rPr>
          <w:rFonts w:cs="Times New Roman"/>
          <w:color w:val="000000" w:themeColor="text1"/>
          <w:sz w:val="22"/>
        </w:rPr>
        <w:t>chăm sóc, giáo dục con.</w:t>
      </w:r>
      <w:r w:rsidRPr="007A64A0">
        <w:rPr>
          <w:rFonts w:cs="Times New Roman"/>
          <w:color w:val="000000" w:themeColor="text1"/>
          <w:sz w:val="22"/>
        </w:rPr>
        <w:tab/>
      </w:r>
      <w:r w:rsidRPr="007A64A0">
        <w:rPr>
          <w:rFonts w:cs="Times New Roman"/>
          <w:b/>
          <w:color w:val="000000" w:themeColor="text1"/>
          <w:sz w:val="22"/>
        </w:rPr>
        <w:t xml:space="preserve">D. </w:t>
      </w:r>
      <w:r w:rsidRPr="007A64A0">
        <w:rPr>
          <w:rFonts w:cs="Times New Roman"/>
          <w:color w:val="000000" w:themeColor="text1"/>
          <w:sz w:val="22"/>
        </w:rPr>
        <w:t>che dấu hành vi bạo lực.</w:t>
      </w:r>
    </w:p>
    <w:p w14:paraId="24BD0685" w14:textId="77777777" w:rsidR="006A6D4C" w:rsidRPr="007A64A0" w:rsidRDefault="006A6D4C" w:rsidP="006A6D4C">
      <w:pPr>
        <w:spacing w:before="60" w:after="0" w:line="240" w:lineRule="auto"/>
        <w:jc w:val="both"/>
        <w:rPr>
          <w:rFonts w:eastAsia="Times New Roman" w:cs="Times New Roman"/>
          <w:color w:val="000000" w:themeColor="text1"/>
          <w:sz w:val="22"/>
          <w:lang w:val="vi-VN"/>
        </w:rPr>
      </w:pPr>
      <w:r w:rsidRPr="007A64A0">
        <w:rPr>
          <w:rFonts w:eastAsia="Times New Roman" w:cs="Times New Roman"/>
          <w:b/>
          <w:color w:val="000000" w:themeColor="text1"/>
          <w:sz w:val="22"/>
          <w:lang w:val="vi-VN"/>
        </w:rPr>
        <w:t>Câu 21:</w:t>
      </w:r>
      <w:r w:rsidRPr="007A64A0">
        <w:rPr>
          <w:rFonts w:eastAsia="Times New Roman" w:cs="Times New Roman"/>
          <w:color w:val="000000" w:themeColor="text1"/>
          <w:sz w:val="22"/>
          <w:lang w:val="vi-VN"/>
        </w:rPr>
        <w:t xml:space="preserve"> Trong kì xét tuyển đại học, cao đẳng bạn A đã lựa chọn đăng kí xét tuyển vào ngành kế toán Học viện Ngân hàng vì đã từ lâu A mơ ước trở thành kế toán. Việc làm này thể hiện nội dung nào dưới đây trong thực hiện quyền học tập của A?</w:t>
      </w:r>
    </w:p>
    <w:p w14:paraId="02AFE9DF" w14:textId="77777777" w:rsidR="006A6D4C" w:rsidRPr="007A64A0" w:rsidRDefault="006A6D4C" w:rsidP="006A6D4C">
      <w:pPr>
        <w:tabs>
          <w:tab w:val="left" w:pos="5136"/>
        </w:tabs>
        <w:spacing w:after="0" w:line="240" w:lineRule="auto"/>
        <w:ind w:firstLine="283"/>
        <w:rPr>
          <w:rFonts w:eastAsia="Times New Roman" w:cs="Times New Roman"/>
          <w:color w:val="000000" w:themeColor="text1"/>
          <w:sz w:val="22"/>
          <w:lang w:val="vi-VN"/>
        </w:rPr>
      </w:pPr>
      <w:r w:rsidRPr="007A64A0">
        <w:rPr>
          <w:rFonts w:eastAsia="Times New Roman" w:cs="Times New Roman"/>
          <w:b/>
          <w:color w:val="000000" w:themeColor="text1"/>
          <w:sz w:val="22"/>
          <w:lang w:val="vi-VN"/>
        </w:rPr>
        <w:t xml:space="preserve">A. </w:t>
      </w:r>
      <w:r w:rsidRPr="007A64A0">
        <w:rPr>
          <w:rFonts w:eastAsia="Times New Roman" w:cs="Times New Roman"/>
          <w:color w:val="000000" w:themeColor="text1"/>
          <w:sz w:val="22"/>
          <w:lang w:val="vi-VN"/>
        </w:rPr>
        <w:t>Học không hạn chế.</w:t>
      </w:r>
      <w:r w:rsidRPr="007A64A0">
        <w:rPr>
          <w:rFonts w:eastAsia="Times New Roman" w:cs="Times New Roman"/>
          <w:color w:val="000000" w:themeColor="text1"/>
          <w:sz w:val="22"/>
          <w:lang w:val="vi-VN"/>
        </w:rPr>
        <w:tab/>
      </w:r>
      <w:r w:rsidRPr="007A64A0">
        <w:rPr>
          <w:rFonts w:eastAsia="Times New Roman" w:cs="Times New Roman"/>
          <w:b/>
          <w:color w:val="000000" w:themeColor="text1"/>
          <w:sz w:val="22"/>
          <w:lang w:val="vi-VN"/>
        </w:rPr>
        <w:t xml:space="preserve">B. </w:t>
      </w:r>
      <w:r w:rsidRPr="007A64A0">
        <w:rPr>
          <w:rFonts w:eastAsia="Times New Roman" w:cs="Times New Roman"/>
          <w:color w:val="000000" w:themeColor="text1"/>
          <w:sz w:val="22"/>
          <w:lang w:val="vi-VN"/>
        </w:rPr>
        <w:t>Bình đẳng về cơ hội học tập.</w:t>
      </w:r>
    </w:p>
    <w:p w14:paraId="31ABC36A" w14:textId="77777777" w:rsidR="006A6D4C" w:rsidRPr="007A64A0" w:rsidRDefault="006A6D4C" w:rsidP="006A6D4C">
      <w:pPr>
        <w:tabs>
          <w:tab w:val="left" w:pos="5136"/>
        </w:tabs>
        <w:spacing w:after="0" w:line="240" w:lineRule="auto"/>
        <w:ind w:firstLine="283"/>
        <w:rPr>
          <w:rFonts w:eastAsia="Times New Roman" w:cs="Times New Roman"/>
          <w:color w:val="000000" w:themeColor="text1"/>
          <w:sz w:val="22"/>
          <w:lang w:val="vi-VN"/>
        </w:rPr>
      </w:pPr>
      <w:r w:rsidRPr="007A64A0">
        <w:rPr>
          <w:rFonts w:eastAsia="Times New Roman" w:cs="Times New Roman"/>
          <w:b/>
          <w:color w:val="000000" w:themeColor="text1"/>
          <w:sz w:val="22"/>
          <w:lang w:val="vi-VN"/>
        </w:rPr>
        <w:lastRenderedPageBreak/>
        <w:t xml:space="preserve">C. </w:t>
      </w:r>
      <w:r w:rsidRPr="007A64A0">
        <w:rPr>
          <w:rFonts w:eastAsia="Times New Roman" w:cs="Times New Roman"/>
          <w:color w:val="000000" w:themeColor="text1"/>
          <w:sz w:val="22"/>
          <w:lang w:val="vi-VN"/>
        </w:rPr>
        <w:t>Học thường xuyên, học suốt đời.</w:t>
      </w:r>
      <w:r w:rsidRPr="007A64A0">
        <w:rPr>
          <w:rFonts w:eastAsia="Times New Roman" w:cs="Times New Roman"/>
          <w:color w:val="000000" w:themeColor="text1"/>
          <w:sz w:val="22"/>
          <w:lang w:val="vi-VN"/>
        </w:rPr>
        <w:tab/>
      </w:r>
      <w:r w:rsidRPr="007A64A0">
        <w:rPr>
          <w:rFonts w:eastAsia="Times New Roman" w:cs="Times New Roman"/>
          <w:b/>
          <w:color w:val="000000" w:themeColor="text1"/>
          <w:sz w:val="22"/>
          <w:lang w:val="vi-VN"/>
        </w:rPr>
        <w:t xml:space="preserve">D. </w:t>
      </w:r>
      <w:r w:rsidRPr="007A64A0">
        <w:rPr>
          <w:rFonts w:eastAsia="Times New Roman" w:cs="Times New Roman"/>
          <w:color w:val="000000" w:themeColor="text1"/>
          <w:sz w:val="22"/>
          <w:lang w:val="vi-VN"/>
        </w:rPr>
        <w:t>Học bất cứ ngành nghề nào.</w:t>
      </w:r>
    </w:p>
    <w:p w14:paraId="25748437" w14:textId="77777777" w:rsidR="006A6D4C" w:rsidRPr="007A64A0" w:rsidRDefault="006A6D4C" w:rsidP="006A6D4C">
      <w:pPr>
        <w:spacing w:before="60" w:after="0" w:line="240" w:lineRule="auto"/>
        <w:jc w:val="both"/>
        <w:rPr>
          <w:rFonts w:eastAsia="Times New Roman" w:cs="Times New Roman"/>
          <w:color w:val="000000" w:themeColor="text1"/>
          <w:sz w:val="22"/>
          <w:lang w:val="vi-VN" w:eastAsia="ko-KR"/>
        </w:rPr>
      </w:pPr>
      <w:r w:rsidRPr="007A64A0">
        <w:rPr>
          <w:rFonts w:eastAsia="Times New Roman" w:cs="Times New Roman"/>
          <w:b/>
          <w:color w:val="000000" w:themeColor="text1"/>
          <w:sz w:val="22"/>
          <w:lang w:val="vi-VN" w:eastAsia="ko-KR"/>
        </w:rPr>
        <w:t>Câu 22:</w:t>
      </w:r>
      <w:r w:rsidRPr="007A64A0">
        <w:rPr>
          <w:rFonts w:eastAsia="Times New Roman" w:cs="Times New Roman"/>
          <w:color w:val="000000" w:themeColor="text1"/>
          <w:sz w:val="22"/>
          <w:lang w:val="vi-VN" w:eastAsia="ko-KR"/>
        </w:rPr>
        <w:t xml:space="preserve"> Hành vi nào dưới đây vi phạm quyền và nghĩa vụ học tập của công dân</w:t>
      </w:r>
    </w:p>
    <w:p w14:paraId="02010023" w14:textId="77777777" w:rsidR="006A6D4C" w:rsidRPr="007A64A0" w:rsidRDefault="006A6D4C" w:rsidP="006A6D4C">
      <w:pPr>
        <w:spacing w:after="0" w:line="240" w:lineRule="auto"/>
        <w:ind w:firstLine="283"/>
        <w:rPr>
          <w:rFonts w:eastAsia="Times New Roman" w:cs="Times New Roman"/>
          <w:color w:val="000000" w:themeColor="text1"/>
          <w:sz w:val="22"/>
          <w:lang w:val="vi-VN"/>
        </w:rPr>
      </w:pPr>
      <w:r w:rsidRPr="007A64A0">
        <w:rPr>
          <w:rFonts w:eastAsia="Times New Roman" w:cs="Times New Roman"/>
          <w:b/>
          <w:color w:val="000000" w:themeColor="text1"/>
          <w:sz w:val="22"/>
          <w:lang w:val="vi-VN" w:eastAsia="ko-KR"/>
        </w:rPr>
        <w:t xml:space="preserve">A. </w:t>
      </w:r>
      <w:r w:rsidRPr="007A64A0">
        <w:rPr>
          <w:rFonts w:eastAsia="Times New Roman" w:cs="Times New Roman"/>
          <w:color w:val="000000" w:themeColor="text1"/>
          <w:sz w:val="22"/>
          <w:lang w:val="vi-VN" w:eastAsia="ko-KR"/>
        </w:rPr>
        <w:t>Học sinh tham gia các hoạt động nghệ thuật do nhà trưởng tổ chức.</w:t>
      </w:r>
    </w:p>
    <w:p w14:paraId="7B6EDD22" w14:textId="77777777" w:rsidR="006A6D4C" w:rsidRPr="007A64A0" w:rsidRDefault="006A6D4C" w:rsidP="006A6D4C">
      <w:pPr>
        <w:spacing w:after="0" w:line="240" w:lineRule="auto"/>
        <w:ind w:firstLine="283"/>
        <w:rPr>
          <w:rFonts w:eastAsia="Times New Roman" w:cs="Times New Roman"/>
          <w:color w:val="000000" w:themeColor="text1"/>
          <w:sz w:val="22"/>
          <w:lang w:val="vi-VN"/>
        </w:rPr>
      </w:pPr>
      <w:r w:rsidRPr="007A64A0">
        <w:rPr>
          <w:rFonts w:eastAsia="Times New Roman" w:cs="Times New Roman"/>
          <w:b/>
          <w:color w:val="000000" w:themeColor="text1"/>
          <w:sz w:val="22"/>
          <w:lang w:val="vi-VN" w:eastAsia="ko-KR"/>
        </w:rPr>
        <w:t xml:space="preserve">B. </w:t>
      </w:r>
      <w:r w:rsidRPr="007A64A0">
        <w:rPr>
          <w:rFonts w:eastAsia="Times New Roman" w:cs="Times New Roman"/>
          <w:color w:val="000000" w:themeColor="text1"/>
          <w:sz w:val="22"/>
          <w:lang w:val="vi-VN" w:eastAsia="ko-KR"/>
        </w:rPr>
        <w:t>Sinh viên đủ tiêu chuẩn được nhận vào học đúng ngành đăng kí.</w:t>
      </w:r>
    </w:p>
    <w:p w14:paraId="672657D0" w14:textId="77777777" w:rsidR="006A6D4C" w:rsidRPr="007A64A0" w:rsidRDefault="006A6D4C" w:rsidP="006A6D4C">
      <w:pPr>
        <w:spacing w:after="0" w:line="240" w:lineRule="auto"/>
        <w:ind w:firstLine="283"/>
        <w:rPr>
          <w:rFonts w:eastAsia="Times New Roman" w:cs="Times New Roman"/>
          <w:color w:val="000000" w:themeColor="text1"/>
          <w:sz w:val="22"/>
          <w:lang w:val="vi-VN"/>
        </w:rPr>
      </w:pPr>
      <w:r w:rsidRPr="007A64A0">
        <w:rPr>
          <w:rFonts w:eastAsia="Times New Roman" w:cs="Times New Roman"/>
          <w:b/>
          <w:color w:val="000000" w:themeColor="text1"/>
          <w:sz w:val="22"/>
          <w:lang w:val="vi-VN" w:eastAsia="ko-KR"/>
        </w:rPr>
        <w:t xml:space="preserve">C. </w:t>
      </w:r>
      <w:r w:rsidRPr="007A64A0">
        <w:rPr>
          <w:rFonts w:eastAsia="Times New Roman" w:cs="Times New Roman"/>
          <w:color w:val="000000" w:themeColor="text1"/>
          <w:sz w:val="22"/>
          <w:lang w:val="vi-VN" w:eastAsia="ko-KR"/>
        </w:rPr>
        <w:t>Trong thời gian dịch bệnh sinh viên được nghỉ học tạm thời theo quy định.</w:t>
      </w:r>
    </w:p>
    <w:p w14:paraId="4503BE13" w14:textId="77777777" w:rsidR="006A6D4C" w:rsidRPr="007A64A0" w:rsidRDefault="006A6D4C" w:rsidP="006A6D4C">
      <w:pPr>
        <w:spacing w:after="0" w:line="240" w:lineRule="auto"/>
        <w:ind w:firstLine="283"/>
        <w:rPr>
          <w:rFonts w:eastAsia="Times New Roman" w:cs="Times New Roman"/>
          <w:color w:val="000000" w:themeColor="text1"/>
          <w:sz w:val="22"/>
          <w:lang w:val="vi-VN"/>
        </w:rPr>
      </w:pPr>
      <w:r w:rsidRPr="007A64A0">
        <w:rPr>
          <w:rFonts w:eastAsia="Times New Roman" w:cs="Times New Roman"/>
          <w:b/>
          <w:color w:val="000000" w:themeColor="text1"/>
          <w:sz w:val="22"/>
          <w:lang w:val="vi-VN" w:eastAsia="ko-KR"/>
        </w:rPr>
        <w:t xml:space="preserve">D. </w:t>
      </w:r>
      <w:r w:rsidRPr="007A64A0">
        <w:rPr>
          <w:rFonts w:eastAsia="Times New Roman" w:cs="Times New Roman"/>
          <w:color w:val="000000" w:themeColor="text1"/>
          <w:sz w:val="22"/>
          <w:lang w:val="vi-VN" w:eastAsia="ko-KR"/>
        </w:rPr>
        <w:t>Cha mẹ ngăn cấm con tham gia các hoạt động tập thể của trường lớp.</w:t>
      </w:r>
    </w:p>
    <w:p w14:paraId="3B9FADE1" w14:textId="77777777" w:rsidR="008E39DA" w:rsidRPr="007A64A0" w:rsidRDefault="008E39DA" w:rsidP="008E39DA">
      <w:pPr>
        <w:spacing w:before="60" w:after="0" w:line="240" w:lineRule="auto"/>
        <w:jc w:val="both"/>
        <w:rPr>
          <w:rFonts w:eastAsia="Times New Roman" w:cs="Times New Roman"/>
          <w:b/>
          <w:bCs/>
          <w:color w:val="000000" w:themeColor="text1"/>
          <w:sz w:val="22"/>
        </w:rPr>
      </w:pPr>
      <w:r w:rsidRPr="007A64A0">
        <w:rPr>
          <w:rFonts w:eastAsia="Times New Roman" w:cs="Times New Roman"/>
          <w:b/>
          <w:bCs/>
          <w:color w:val="000000" w:themeColor="text1"/>
          <w:sz w:val="22"/>
          <w:lang w:val="vi-VN"/>
        </w:rPr>
        <w:t xml:space="preserve">Đọc thông tin và trả lời các câu hỏi </w:t>
      </w:r>
      <w:r w:rsidRPr="007A64A0">
        <w:rPr>
          <w:rFonts w:eastAsia="Times New Roman" w:cs="Times New Roman"/>
          <w:b/>
          <w:bCs/>
          <w:color w:val="000000" w:themeColor="text1"/>
          <w:sz w:val="22"/>
        </w:rPr>
        <w:t>23, 24</w:t>
      </w:r>
    </w:p>
    <w:p w14:paraId="77DE5572" w14:textId="77777777" w:rsidR="008E39DA" w:rsidRPr="007A64A0" w:rsidRDefault="008E39DA" w:rsidP="008E39DA">
      <w:pPr>
        <w:spacing w:before="60" w:after="0" w:line="240" w:lineRule="auto"/>
        <w:jc w:val="both"/>
        <w:rPr>
          <w:rFonts w:eastAsia="Times New Roman" w:cs="Times New Roman"/>
          <w:color w:val="000000" w:themeColor="text1"/>
          <w:sz w:val="22"/>
          <w:lang w:val="vi-VN"/>
        </w:rPr>
      </w:pPr>
      <w:r w:rsidRPr="007A64A0">
        <w:rPr>
          <w:rFonts w:eastAsia="Times New Roman" w:cs="Times New Roman"/>
          <w:color w:val="000000" w:themeColor="text1"/>
          <w:sz w:val="22"/>
          <w:lang w:val="vi-VN"/>
        </w:rPr>
        <w:t>Ông B có hai người con. Mặc dù điều kiện kinh tế của gia đình ông không khó khăn nhưng ông cho rằng con gái thì không cần học nhiều mà chỉ cần lấy chồng có điều kiện kinh tế là được. Vì vậy, khi con gái ông là chị T học hết lớp 9, ông không cho chị tiếp tục học THPT mà ở nhà phụ giúp công việc gia đình. Anh C là con trai của ông B sau khi học hết THPT thì rất muốn tiếp tục theo học ngành Mĩ thuật của một trường cao đẳng vì anh có năng khiếu và rất yêu thích công việc liên quan đến lĩnh vực này, thấy được nguyện vọng của anh C, ông B đã động viên và tạo điều kiện để anh C ôn luyện và tham gia thi tuyển. Kết quả anh C đã trúng tuyển vào trường Đại học phù hợp với nguyện vọng của mình.</w:t>
      </w:r>
    </w:p>
    <w:p w14:paraId="2780E5E9" w14:textId="77777777" w:rsidR="008E39DA" w:rsidRPr="007A64A0" w:rsidRDefault="008E39DA" w:rsidP="008E39DA">
      <w:pPr>
        <w:spacing w:before="60" w:after="0" w:line="240" w:lineRule="auto"/>
        <w:jc w:val="both"/>
        <w:rPr>
          <w:rFonts w:eastAsia="Times New Roman" w:cs="Times New Roman"/>
          <w:color w:val="000000" w:themeColor="text1"/>
          <w:sz w:val="22"/>
          <w:lang w:val="vi-VN"/>
        </w:rPr>
      </w:pPr>
      <w:r w:rsidRPr="007A64A0">
        <w:rPr>
          <w:rFonts w:eastAsia="Times New Roman" w:cs="Times New Roman"/>
          <w:b/>
          <w:color w:val="000000" w:themeColor="text1"/>
          <w:sz w:val="22"/>
          <w:lang w:val="vi-VN"/>
        </w:rPr>
        <w:t>Câu 23:</w:t>
      </w:r>
      <w:r w:rsidRPr="007A64A0">
        <w:rPr>
          <w:rFonts w:eastAsia="Times New Roman" w:cs="Times New Roman"/>
          <w:color w:val="000000" w:themeColor="text1"/>
          <w:sz w:val="22"/>
          <w:lang w:val="vi-VN"/>
        </w:rPr>
        <w:t xml:space="preserve"> Nội dung nào dưới đây </w:t>
      </w:r>
      <w:r w:rsidRPr="007A64A0">
        <w:rPr>
          <w:rFonts w:eastAsia="Times New Roman" w:cs="Times New Roman"/>
          <w:b/>
          <w:bCs/>
          <w:color w:val="000000" w:themeColor="text1"/>
          <w:sz w:val="22"/>
          <w:lang w:val="vi-VN"/>
        </w:rPr>
        <w:t xml:space="preserve">không </w:t>
      </w:r>
      <w:r w:rsidRPr="007A64A0">
        <w:rPr>
          <w:rFonts w:eastAsia="Times New Roman" w:cs="Times New Roman"/>
          <w:color w:val="000000" w:themeColor="text1"/>
          <w:sz w:val="22"/>
          <w:lang w:val="vi-VN"/>
        </w:rPr>
        <w:t>thể hiện quyền học tập của anh C?</w:t>
      </w:r>
    </w:p>
    <w:p w14:paraId="1700D9EA" w14:textId="77777777" w:rsidR="008E39DA" w:rsidRPr="007A64A0" w:rsidRDefault="008E39DA" w:rsidP="008E39DA">
      <w:pPr>
        <w:tabs>
          <w:tab w:val="left" w:pos="5136"/>
        </w:tabs>
        <w:spacing w:after="0" w:line="240" w:lineRule="auto"/>
        <w:ind w:firstLine="283"/>
        <w:rPr>
          <w:rFonts w:eastAsia="Times New Roman" w:cs="Times New Roman"/>
          <w:color w:val="000000" w:themeColor="text1"/>
          <w:sz w:val="22"/>
          <w:lang w:val="vi-VN"/>
        </w:rPr>
      </w:pPr>
      <w:r w:rsidRPr="007A64A0">
        <w:rPr>
          <w:rFonts w:eastAsia="Times New Roman" w:cs="Times New Roman"/>
          <w:b/>
          <w:color w:val="000000" w:themeColor="text1"/>
          <w:sz w:val="22"/>
          <w:lang w:val="vi-VN"/>
        </w:rPr>
        <w:t xml:space="preserve">A. </w:t>
      </w:r>
      <w:r w:rsidRPr="007A64A0">
        <w:rPr>
          <w:rFonts w:eastAsia="Times New Roman" w:cs="Times New Roman"/>
          <w:color w:val="000000" w:themeColor="text1"/>
          <w:sz w:val="22"/>
          <w:lang w:val="vi-VN"/>
        </w:rPr>
        <w:t>Được học tập không hạn chế.</w:t>
      </w:r>
      <w:r w:rsidRPr="007A64A0">
        <w:rPr>
          <w:rFonts w:eastAsia="Times New Roman" w:cs="Times New Roman"/>
          <w:color w:val="000000" w:themeColor="text1"/>
          <w:sz w:val="22"/>
          <w:lang w:val="vi-VN"/>
        </w:rPr>
        <w:tab/>
      </w:r>
      <w:r w:rsidRPr="007A64A0">
        <w:rPr>
          <w:rFonts w:eastAsia="Times New Roman" w:cs="Times New Roman"/>
          <w:b/>
          <w:color w:val="000000" w:themeColor="text1"/>
          <w:sz w:val="22"/>
          <w:lang w:val="vi-VN"/>
        </w:rPr>
        <w:t xml:space="preserve">B. </w:t>
      </w:r>
      <w:r w:rsidRPr="007A64A0">
        <w:rPr>
          <w:rFonts w:eastAsia="Times New Roman" w:cs="Times New Roman"/>
          <w:color w:val="000000" w:themeColor="text1"/>
          <w:sz w:val="22"/>
          <w:lang w:val="vi-VN"/>
        </w:rPr>
        <w:t>Được hỗ trợ về chi phí học tập.</w:t>
      </w:r>
    </w:p>
    <w:p w14:paraId="16B49750" w14:textId="77777777" w:rsidR="008E39DA" w:rsidRPr="007A64A0" w:rsidRDefault="008E39DA" w:rsidP="008E39DA">
      <w:pPr>
        <w:tabs>
          <w:tab w:val="left" w:pos="5136"/>
        </w:tabs>
        <w:spacing w:after="0" w:line="240" w:lineRule="auto"/>
        <w:ind w:firstLine="283"/>
        <w:rPr>
          <w:rFonts w:eastAsia="Times New Roman" w:cs="Times New Roman"/>
          <w:color w:val="000000" w:themeColor="text1"/>
          <w:sz w:val="22"/>
          <w:lang w:val="vi-VN"/>
        </w:rPr>
      </w:pPr>
      <w:r w:rsidRPr="007A64A0">
        <w:rPr>
          <w:rFonts w:eastAsia="Times New Roman" w:cs="Times New Roman"/>
          <w:b/>
          <w:color w:val="000000" w:themeColor="text1"/>
          <w:sz w:val="22"/>
          <w:lang w:val="vi-VN"/>
        </w:rPr>
        <w:t xml:space="preserve">C. </w:t>
      </w:r>
      <w:r w:rsidRPr="007A64A0">
        <w:rPr>
          <w:rFonts w:eastAsia="Times New Roman" w:cs="Times New Roman"/>
          <w:color w:val="000000" w:themeColor="text1"/>
          <w:sz w:val="22"/>
          <w:lang w:val="vi-VN"/>
        </w:rPr>
        <w:t>Được học tập ngành yêu thích.</w:t>
      </w:r>
      <w:r w:rsidRPr="007A64A0">
        <w:rPr>
          <w:rFonts w:eastAsia="Times New Roman" w:cs="Times New Roman"/>
          <w:color w:val="000000" w:themeColor="text1"/>
          <w:sz w:val="22"/>
          <w:lang w:val="vi-VN"/>
        </w:rPr>
        <w:tab/>
      </w:r>
      <w:r w:rsidRPr="007A64A0">
        <w:rPr>
          <w:rFonts w:eastAsia="Times New Roman" w:cs="Times New Roman"/>
          <w:b/>
          <w:color w:val="000000" w:themeColor="text1"/>
          <w:sz w:val="22"/>
          <w:lang w:val="vi-VN"/>
        </w:rPr>
        <w:t xml:space="preserve">D. </w:t>
      </w:r>
      <w:r w:rsidRPr="007A64A0">
        <w:rPr>
          <w:rFonts w:eastAsia="Times New Roman" w:cs="Times New Roman"/>
          <w:color w:val="000000" w:themeColor="text1"/>
          <w:sz w:val="22"/>
          <w:lang w:val="vi-VN"/>
        </w:rPr>
        <w:t>Được học bất kỳ ngành nghề nào.</w:t>
      </w:r>
    </w:p>
    <w:p w14:paraId="5D67530D" w14:textId="77777777" w:rsidR="007A64A0" w:rsidRPr="007A64A0" w:rsidRDefault="007A64A0" w:rsidP="007A64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cs="Times New Roman"/>
          <w:color w:val="000000" w:themeColor="text1"/>
          <w:sz w:val="24"/>
          <w:szCs w:val="24"/>
        </w:rPr>
      </w:pPr>
      <w:r w:rsidRPr="007A64A0">
        <w:rPr>
          <w:rFonts w:cs="Times New Roman"/>
          <w:b/>
          <w:bCs/>
          <w:color w:val="000000" w:themeColor="text1"/>
          <w:sz w:val="24"/>
          <w:szCs w:val="24"/>
        </w:rPr>
        <w:t>Đọc thông tin và trả lời các câu hỏi 24, 25</w:t>
      </w:r>
      <w:r w:rsidRPr="007A64A0">
        <w:rPr>
          <w:rFonts w:cs="Times New Roman"/>
          <w:color w:val="000000" w:themeColor="text1"/>
          <w:sz w:val="24"/>
          <w:szCs w:val="24"/>
        </w:rPr>
        <w:t>.</w:t>
      </w:r>
    </w:p>
    <w:p w14:paraId="5FE9F210" w14:textId="77777777" w:rsidR="007A64A0" w:rsidRPr="007A64A0" w:rsidRDefault="007A64A0" w:rsidP="007A64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cs="Times New Roman"/>
          <w:color w:val="000000" w:themeColor="text1"/>
          <w:sz w:val="24"/>
          <w:szCs w:val="24"/>
        </w:rPr>
      </w:pPr>
      <w:r w:rsidRPr="007A64A0">
        <w:rPr>
          <w:rFonts w:cs="Times New Roman"/>
          <w:color w:val="000000" w:themeColor="text1"/>
          <w:sz w:val="24"/>
          <w:szCs w:val="24"/>
        </w:rPr>
        <w:t>Ông T có hai đứa con sinh đôi, con trai tên H, con gái tên V</w:t>
      </w:r>
      <w:r w:rsidRPr="007A64A0">
        <w:rPr>
          <w:rFonts w:cs="Times New Roman"/>
          <w:b/>
          <w:bCs/>
          <w:color w:val="000000" w:themeColor="text1"/>
          <w:sz w:val="24"/>
          <w:szCs w:val="24"/>
        </w:rPr>
        <w:t xml:space="preserve">. </w:t>
      </w:r>
      <w:r w:rsidRPr="007A64A0">
        <w:rPr>
          <w:rFonts w:cs="Times New Roman"/>
          <w:color w:val="000000" w:themeColor="text1"/>
          <w:sz w:val="24"/>
          <w:szCs w:val="24"/>
        </w:rPr>
        <w:t>Sau khi tốt nghiệp THPT, do không đủ điều kiện để</w:t>
      </w:r>
    </w:p>
    <w:p w14:paraId="2CF82F93" w14:textId="77777777" w:rsidR="007A64A0" w:rsidRPr="007A64A0" w:rsidRDefault="007A64A0" w:rsidP="007A64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cs="Times New Roman"/>
          <w:color w:val="000000" w:themeColor="text1"/>
          <w:sz w:val="24"/>
          <w:szCs w:val="24"/>
        </w:rPr>
      </w:pPr>
      <w:r w:rsidRPr="007A64A0">
        <w:rPr>
          <w:rFonts w:cs="Times New Roman"/>
          <w:color w:val="000000" w:themeColor="text1"/>
          <w:sz w:val="24"/>
          <w:szCs w:val="24"/>
        </w:rPr>
        <w:t>theo học đại học, nên H đã lựa chọn hệ vừa học vừa làm. Còn V đã lựa chọn đăng kí xét tuyển vào ngành kế toán</w:t>
      </w:r>
    </w:p>
    <w:p w14:paraId="4845D31F" w14:textId="77777777" w:rsidR="007A64A0" w:rsidRPr="007A64A0" w:rsidRDefault="007A64A0" w:rsidP="007A64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cs="Times New Roman"/>
          <w:color w:val="000000" w:themeColor="text1"/>
          <w:sz w:val="24"/>
          <w:szCs w:val="24"/>
        </w:rPr>
      </w:pPr>
      <w:r w:rsidRPr="007A64A0">
        <w:rPr>
          <w:rFonts w:cs="Times New Roman"/>
          <w:color w:val="000000" w:themeColor="text1"/>
          <w:sz w:val="24"/>
          <w:szCs w:val="24"/>
        </w:rPr>
        <w:t>Học viện Ngân hàng vì đã từ lâu V mơ ước trở thành kế toán. Vì cho rằng con gái chỉ cần học hết lớp 12 là đủ, nên</w:t>
      </w:r>
    </w:p>
    <w:p w14:paraId="39C1395C" w14:textId="77777777" w:rsidR="007A64A0" w:rsidRPr="007A64A0" w:rsidRDefault="007A64A0" w:rsidP="007A64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cs="Times New Roman"/>
          <w:color w:val="000000" w:themeColor="text1"/>
          <w:sz w:val="24"/>
          <w:szCs w:val="24"/>
        </w:rPr>
      </w:pPr>
      <w:r w:rsidRPr="007A64A0">
        <w:rPr>
          <w:rFonts w:cs="Times New Roman"/>
          <w:color w:val="000000" w:themeColor="text1"/>
          <w:sz w:val="24"/>
          <w:szCs w:val="24"/>
        </w:rPr>
        <w:t>ông T đã bắt V phải nghỉ học và làm công nhân may để phụ giúp kinh tế gia đình.</w:t>
      </w:r>
    </w:p>
    <w:p w14:paraId="44C243E1" w14:textId="77777777" w:rsidR="007A64A0" w:rsidRPr="007A64A0" w:rsidRDefault="007A64A0" w:rsidP="007A64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cs="Times New Roman"/>
          <w:color w:val="000000" w:themeColor="text1"/>
          <w:sz w:val="24"/>
          <w:szCs w:val="24"/>
        </w:rPr>
      </w:pPr>
      <w:r w:rsidRPr="007A64A0">
        <w:rPr>
          <w:rFonts w:cs="Times New Roman"/>
          <w:b/>
          <w:bCs/>
          <w:color w:val="000000" w:themeColor="text1"/>
          <w:sz w:val="24"/>
          <w:szCs w:val="24"/>
        </w:rPr>
        <w:t xml:space="preserve">Câu 24: </w:t>
      </w:r>
      <w:r w:rsidRPr="007A64A0">
        <w:rPr>
          <w:rFonts w:cs="Times New Roman"/>
          <w:color w:val="000000" w:themeColor="text1"/>
          <w:sz w:val="24"/>
          <w:szCs w:val="24"/>
        </w:rPr>
        <w:t>Trong thông tin,</w:t>
      </w:r>
      <w:r w:rsidRPr="007A64A0">
        <w:rPr>
          <w:rFonts w:cs="Times New Roman"/>
          <w:b/>
          <w:bCs/>
          <w:color w:val="000000" w:themeColor="text1"/>
          <w:sz w:val="24"/>
          <w:szCs w:val="24"/>
        </w:rPr>
        <w:t xml:space="preserve"> </w:t>
      </w:r>
      <w:r w:rsidRPr="007A64A0">
        <w:rPr>
          <w:rFonts w:cs="Times New Roman"/>
          <w:color w:val="000000" w:themeColor="text1"/>
          <w:sz w:val="24"/>
          <w:szCs w:val="24"/>
        </w:rPr>
        <w:t>H đang thực hiện nội dung nào sau đây của quyền học tập?</w:t>
      </w:r>
    </w:p>
    <w:p w14:paraId="6BB2F730" w14:textId="77777777" w:rsidR="007A64A0" w:rsidRPr="007A64A0" w:rsidRDefault="007A64A0" w:rsidP="007A64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cs="Times New Roman"/>
          <w:color w:val="000000" w:themeColor="text1"/>
          <w:sz w:val="24"/>
          <w:szCs w:val="24"/>
        </w:rPr>
      </w:pPr>
      <w:r w:rsidRPr="007A64A0">
        <w:rPr>
          <w:rFonts w:cs="Times New Roman"/>
          <w:b/>
          <w:bCs/>
          <w:color w:val="000000" w:themeColor="text1"/>
          <w:sz w:val="24"/>
          <w:szCs w:val="24"/>
        </w:rPr>
        <w:t xml:space="preserve">A. </w:t>
      </w:r>
      <w:r w:rsidRPr="007A64A0">
        <w:rPr>
          <w:rFonts w:cs="Times New Roman"/>
          <w:color w:val="000000" w:themeColor="text1"/>
          <w:sz w:val="24"/>
          <w:szCs w:val="24"/>
        </w:rPr>
        <w:t xml:space="preserve">Học khi có đủ điều kiện. </w:t>
      </w:r>
      <w:r w:rsidRPr="007A64A0">
        <w:rPr>
          <w:rFonts w:cs="Times New Roman"/>
          <w:b/>
          <w:bCs/>
          <w:color w:val="000000" w:themeColor="text1"/>
          <w:sz w:val="24"/>
          <w:szCs w:val="24"/>
        </w:rPr>
        <w:t xml:space="preserve">B. </w:t>
      </w:r>
      <w:r w:rsidRPr="007A64A0">
        <w:rPr>
          <w:rFonts w:cs="Times New Roman"/>
          <w:color w:val="000000" w:themeColor="text1"/>
          <w:sz w:val="24"/>
          <w:szCs w:val="24"/>
        </w:rPr>
        <w:t>Bình đẳng về cơ hội học tập.</w:t>
      </w:r>
    </w:p>
    <w:p w14:paraId="4BC1CE38" w14:textId="77777777" w:rsidR="007A64A0" w:rsidRPr="007A64A0" w:rsidRDefault="007A64A0" w:rsidP="007A64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cs="Times New Roman"/>
          <w:color w:val="000000" w:themeColor="text1"/>
          <w:sz w:val="24"/>
          <w:szCs w:val="24"/>
        </w:rPr>
      </w:pPr>
      <w:r w:rsidRPr="007A64A0">
        <w:rPr>
          <w:rFonts w:cs="Times New Roman"/>
          <w:b/>
          <w:bCs/>
          <w:color w:val="000000" w:themeColor="text1"/>
          <w:sz w:val="24"/>
          <w:szCs w:val="24"/>
        </w:rPr>
        <w:t xml:space="preserve">C. </w:t>
      </w:r>
      <w:r w:rsidRPr="007A64A0">
        <w:rPr>
          <w:rFonts w:cs="Times New Roman"/>
          <w:color w:val="000000" w:themeColor="text1"/>
          <w:sz w:val="24"/>
          <w:szCs w:val="24"/>
        </w:rPr>
        <w:t xml:space="preserve">Học thường xuyên, học suốt đời. </w:t>
      </w:r>
      <w:r w:rsidRPr="007A64A0">
        <w:rPr>
          <w:rFonts w:cs="Times New Roman"/>
          <w:b/>
          <w:bCs/>
          <w:color w:val="000000" w:themeColor="text1"/>
          <w:sz w:val="24"/>
          <w:szCs w:val="24"/>
        </w:rPr>
        <w:t xml:space="preserve">D. </w:t>
      </w:r>
      <w:r w:rsidRPr="007A64A0">
        <w:rPr>
          <w:rFonts w:cs="Times New Roman"/>
          <w:color w:val="000000" w:themeColor="text1"/>
          <w:sz w:val="24"/>
          <w:szCs w:val="24"/>
        </w:rPr>
        <w:t>Học bất cứ ngành nghề nào.</w:t>
      </w:r>
    </w:p>
    <w:p w14:paraId="651115D4" w14:textId="77777777" w:rsidR="007A64A0" w:rsidRPr="007A64A0" w:rsidRDefault="007A64A0" w:rsidP="007A64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cs="Times New Roman"/>
          <w:color w:val="000000" w:themeColor="text1"/>
          <w:sz w:val="24"/>
          <w:szCs w:val="24"/>
        </w:rPr>
      </w:pPr>
      <w:r w:rsidRPr="007A64A0">
        <w:rPr>
          <w:rFonts w:cs="Times New Roman"/>
          <w:b/>
          <w:bCs/>
          <w:color w:val="000000" w:themeColor="text1"/>
          <w:sz w:val="24"/>
          <w:szCs w:val="24"/>
        </w:rPr>
        <w:t xml:space="preserve">Câu 25: </w:t>
      </w:r>
      <w:r w:rsidRPr="007A64A0">
        <w:rPr>
          <w:rFonts w:cs="Times New Roman"/>
          <w:color w:val="000000" w:themeColor="text1"/>
          <w:sz w:val="24"/>
          <w:szCs w:val="24"/>
        </w:rPr>
        <w:t>Hành vi của</w:t>
      </w:r>
      <w:r w:rsidRPr="007A64A0">
        <w:rPr>
          <w:rFonts w:cs="Times New Roman"/>
          <w:b/>
          <w:bCs/>
          <w:color w:val="000000" w:themeColor="text1"/>
          <w:sz w:val="24"/>
          <w:szCs w:val="24"/>
        </w:rPr>
        <w:t xml:space="preserve"> </w:t>
      </w:r>
      <w:r w:rsidRPr="007A64A0">
        <w:rPr>
          <w:rFonts w:cs="Times New Roman"/>
          <w:color w:val="000000" w:themeColor="text1"/>
          <w:sz w:val="24"/>
          <w:szCs w:val="24"/>
        </w:rPr>
        <w:t>ông T đã vi phạm quyền nào sau đây của công dân trong học tập?</w:t>
      </w:r>
    </w:p>
    <w:p w14:paraId="5B7F5DE6" w14:textId="77777777" w:rsidR="007A64A0" w:rsidRPr="007A64A0" w:rsidRDefault="007A64A0" w:rsidP="007A64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cs="Times New Roman"/>
          <w:color w:val="000000" w:themeColor="text1"/>
          <w:sz w:val="24"/>
          <w:szCs w:val="24"/>
        </w:rPr>
      </w:pPr>
      <w:r w:rsidRPr="007A64A0">
        <w:rPr>
          <w:rFonts w:cs="Times New Roman"/>
          <w:b/>
          <w:bCs/>
          <w:color w:val="000000" w:themeColor="text1"/>
          <w:sz w:val="24"/>
          <w:szCs w:val="24"/>
        </w:rPr>
        <w:t xml:space="preserve">A. </w:t>
      </w:r>
      <w:r w:rsidRPr="007A64A0">
        <w:rPr>
          <w:rFonts w:cs="Times New Roman"/>
          <w:color w:val="000000" w:themeColor="text1"/>
          <w:sz w:val="24"/>
          <w:szCs w:val="24"/>
        </w:rPr>
        <w:t xml:space="preserve">Đối xử bình đẳng về cơ hội học tập. </w:t>
      </w:r>
      <w:r w:rsidRPr="007A64A0">
        <w:rPr>
          <w:rFonts w:cs="Times New Roman"/>
          <w:b/>
          <w:bCs/>
          <w:color w:val="000000" w:themeColor="text1"/>
          <w:sz w:val="24"/>
          <w:szCs w:val="24"/>
        </w:rPr>
        <w:t xml:space="preserve">B. </w:t>
      </w:r>
      <w:r w:rsidRPr="007A64A0">
        <w:rPr>
          <w:rFonts w:cs="Times New Roman"/>
          <w:color w:val="000000" w:themeColor="text1"/>
          <w:sz w:val="24"/>
          <w:szCs w:val="24"/>
        </w:rPr>
        <w:t>Học bất cứ ngành nghề nào.</w:t>
      </w:r>
    </w:p>
    <w:p w14:paraId="4042325F" w14:textId="77777777" w:rsidR="007A64A0" w:rsidRPr="007A64A0" w:rsidRDefault="007A64A0" w:rsidP="007A64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cs="Times New Roman"/>
          <w:color w:val="000000" w:themeColor="text1"/>
          <w:sz w:val="24"/>
          <w:szCs w:val="24"/>
        </w:rPr>
      </w:pPr>
      <w:r w:rsidRPr="007A64A0">
        <w:rPr>
          <w:rFonts w:cs="Times New Roman"/>
          <w:b/>
          <w:bCs/>
          <w:color w:val="000000" w:themeColor="text1"/>
          <w:sz w:val="24"/>
          <w:szCs w:val="24"/>
        </w:rPr>
        <w:t xml:space="preserve">C. </w:t>
      </w:r>
      <w:r w:rsidRPr="007A64A0">
        <w:rPr>
          <w:rFonts w:cs="Times New Roman"/>
          <w:color w:val="000000" w:themeColor="text1"/>
          <w:sz w:val="24"/>
          <w:szCs w:val="24"/>
        </w:rPr>
        <w:t xml:space="preserve">Học thường xuyên, học suốt đời. </w:t>
      </w:r>
      <w:r w:rsidRPr="007A64A0">
        <w:rPr>
          <w:rFonts w:cs="Times New Roman"/>
          <w:b/>
          <w:bCs/>
          <w:color w:val="000000" w:themeColor="text1"/>
          <w:sz w:val="24"/>
          <w:szCs w:val="24"/>
        </w:rPr>
        <w:t xml:space="preserve">D. </w:t>
      </w:r>
      <w:r w:rsidRPr="007A64A0">
        <w:rPr>
          <w:rFonts w:cs="Times New Roman"/>
          <w:color w:val="000000" w:themeColor="text1"/>
          <w:sz w:val="24"/>
          <w:szCs w:val="24"/>
        </w:rPr>
        <w:t>Quyền được phát triển toàn diện.</w:t>
      </w:r>
    </w:p>
    <w:p w14:paraId="46933CFB" w14:textId="77777777" w:rsidR="007A64A0" w:rsidRPr="007A64A0" w:rsidRDefault="007A64A0" w:rsidP="007A64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cs="Times New Roman"/>
          <w:color w:val="000000" w:themeColor="text1"/>
          <w:sz w:val="24"/>
          <w:szCs w:val="24"/>
        </w:rPr>
      </w:pPr>
      <w:r w:rsidRPr="007A64A0">
        <w:rPr>
          <w:rFonts w:cs="Times New Roman"/>
          <w:b/>
          <w:bCs/>
          <w:color w:val="000000" w:themeColor="text1"/>
          <w:sz w:val="24"/>
          <w:szCs w:val="24"/>
        </w:rPr>
        <w:t xml:space="preserve">Câu 26: </w:t>
      </w:r>
      <w:r w:rsidRPr="007A64A0">
        <w:rPr>
          <w:rFonts w:cs="Times New Roman"/>
          <w:color w:val="000000" w:themeColor="text1"/>
          <w:sz w:val="24"/>
          <w:szCs w:val="24"/>
        </w:rPr>
        <w:t>Để giúp gia đình trả nợ, chị H buộc phải cưới anh T theo yêu cầu của cha mẹ dù không có tình cảm với anh.</w:t>
      </w:r>
    </w:p>
    <w:p w14:paraId="19973431" w14:textId="77777777" w:rsidR="007A64A0" w:rsidRPr="007A64A0" w:rsidRDefault="007A64A0" w:rsidP="007A64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cs="Times New Roman"/>
          <w:color w:val="000000" w:themeColor="text1"/>
          <w:sz w:val="24"/>
          <w:szCs w:val="24"/>
        </w:rPr>
      </w:pPr>
      <w:r w:rsidRPr="007A64A0">
        <w:rPr>
          <w:rFonts w:cs="Times New Roman"/>
          <w:color w:val="000000" w:themeColor="text1"/>
          <w:sz w:val="24"/>
          <w:szCs w:val="24"/>
        </w:rPr>
        <w:t>Cuộc hôn nhân của anh T và chị H đã vi phạm quy định nào sau đây của pháp luật về hôn nhân và gia đình?</w:t>
      </w:r>
    </w:p>
    <w:p w14:paraId="58B9E875" w14:textId="77777777" w:rsidR="007A64A0" w:rsidRPr="007A64A0" w:rsidRDefault="007A64A0" w:rsidP="007A64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cs="Times New Roman"/>
          <w:color w:val="000000" w:themeColor="text1"/>
          <w:sz w:val="24"/>
          <w:szCs w:val="24"/>
        </w:rPr>
      </w:pPr>
      <w:r w:rsidRPr="007A64A0">
        <w:rPr>
          <w:rFonts w:cs="Times New Roman"/>
          <w:b/>
          <w:bCs/>
          <w:color w:val="000000" w:themeColor="text1"/>
          <w:sz w:val="24"/>
          <w:szCs w:val="24"/>
        </w:rPr>
        <w:t xml:space="preserve">A. </w:t>
      </w:r>
      <w:r w:rsidRPr="007A64A0">
        <w:rPr>
          <w:rFonts w:cs="Times New Roman"/>
          <w:color w:val="000000" w:themeColor="text1"/>
          <w:sz w:val="24"/>
          <w:szCs w:val="24"/>
        </w:rPr>
        <w:t>Việc kết hôn do nam và nữ tự nguyện quyết định.</w:t>
      </w:r>
    </w:p>
    <w:p w14:paraId="6F17B43B" w14:textId="77777777" w:rsidR="007A64A0" w:rsidRPr="007A64A0" w:rsidRDefault="007A64A0" w:rsidP="007A64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cs="Times New Roman"/>
          <w:color w:val="000000" w:themeColor="text1"/>
          <w:sz w:val="24"/>
          <w:szCs w:val="24"/>
        </w:rPr>
      </w:pPr>
      <w:r w:rsidRPr="007A64A0">
        <w:rPr>
          <w:rFonts w:cs="Times New Roman"/>
          <w:b/>
          <w:bCs/>
          <w:color w:val="000000" w:themeColor="text1"/>
          <w:sz w:val="24"/>
          <w:szCs w:val="24"/>
        </w:rPr>
        <w:t xml:space="preserve">B. </w:t>
      </w:r>
      <w:r w:rsidRPr="007A64A0">
        <w:rPr>
          <w:rFonts w:cs="Times New Roman"/>
          <w:color w:val="000000" w:themeColor="text1"/>
          <w:sz w:val="24"/>
          <w:szCs w:val="24"/>
        </w:rPr>
        <w:t>Chế độ hôn nhân một vợ, một chồng, vợ chồng bình đẳng.4</w:t>
      </w:r>
    </w:p>
    <w:p w14:paraId="3899AA29" w14:textId="77777777" w:rsidR="007A64A0" w:rsidRPr="007A64A0" w:rsidRDefault="007A64A0" w:rsidP="007A64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cs="Times New Roman"/>
          <w:color w:val="000000" w:themeColor="text1"/>
          <w:sz w:val="24"/>
          <w:szCs w:val="24"/>
        </w:rPr>
      </w:pPr>
      <w:r w:rsidRPr="007A64A0">
        <w:rPr>
          <w:rFonts w:cs="Times New Roman"/>
          <w:b/>
          <w:bCs/>
          <w:color w:val="000000" w:themeColor="text1"/>
          <w:sz w:val="24"/>
          <w:szCs w:val="24"/>
        </w:rPr>
        <w:t xml:space="preserve">C. </w:t>
      </w:r>
      <w:r w:rsidRPr="007A64A0">
        <w:rPr>
          <w:rFonts w:cs="Times New Roman"/>
          <w:color w:val="000000" w:themeColor="text1"/>
          <w:sz w:val="24"/>
          <w:szCs w:val="24"/>
        </w:rPr>
        <w:t>Quan hệ nhân thân về quyền và nghĩa vụ của vợ và chồng.</w:t>
      </w:r>
    </w:p>
    <w:p w14:paraId="7A21B51E" w14:textId="77777777" w:rsidR="007A64A0" w:rsidRPr="007A64A0" w:rsidRDefault="007A64A0" w:rsidP="007A64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cs="Times New Roman"/>
          <w:color w:val="000000" w:themeColor="text1"/>
          <w:sz w:val="24"/>
          <w:szCs w:val="24"/>
        </w:rPr>
      </w:pPr>
      <w:r w:rsidRPr="007A64A0">
        <w:rPr>
          <w:rFonts w:cs="Times New Roman"/>
          <w:b/>
          <w:bCs/>
          <w:color w:val="000000" w:themeColor="text1"/>
          <w:sz w:val="24"/>
          <w:szCs w:val="24"/>
        </w:rPr>
        <w:t xml:space="preserve">D. </w:t>
      </w:r>
      <w:r w:rsidRPr="007A64A0">
        <w:rPr>
          <w:rFonts w:cs="Times New Roman"/>
          <w:color w:val="000000" w:themeColor="text1"/>
          <w:sz w:val="24"/>
          <w:szCs w:val="24"/>
        </w:rPr>
        <w:t>Vợ chồng luôn tôn trọng nhân phẩm, danh dự của nhau.</w:t>
      </w:r>
    </w:p>
    <w:p w14:paraId="7A2E3203" w14:textId="77777777" w:rsidR="007A64A0" w:rsidRPr="007A64A0" w:rsidRDefault="007A64A0" w:rsidP="007A64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cs="Times New Roman"/>
          <w:color w:val="000000" w:themeColor="text1"/>
          <w:sz w:val="24"/>
          <w:szCs w:val="24"/>
        </w:rPr>
      </w:pPr>
      <w:r w:rsidRPr="007A64A0">
        <w:rPr>
          <w:rFonts w:cs="Times New Roman"/>
          <w:b/>
          <w:bCs/>
          <w:color w:val="000000" w:themeColor="text1"/>
          <w:sz w:val="24"/>
          <w:szCs w:val="24"/>
        </w:rPr>
        <w:t xml:space="preserve">Câu 27: </w:t>
      </w:r>
      <w:r w:rsidRPr="007A64A0">
        <w:rPr>
          <w:rFonts w:cs="Times New Roman"/>
          <w:color w:val="000000" w:themeColor="text1"/>
          <w:sz w:val="24"/>
          <w:szCs w:val="24"/>
        </w:rPr>
        <w:t>Hành vi</w:t>
      </w:r>
      <w:r w:rsidRPr="007A64A0">
        <w:rPr>
          <w:rFonts w:cs="Times New Roman"/>
          <w:b/>
          <w:bCs/>
          <w:color w:val="000000" w:themeColor="text1"/>
          <w:sz w:val="24"/>
          <w:szCs w:val="24"/>
        </w:rPr>
        <w:t xml:space="preserve"> </w:t>
      </w:r>
      <w:r w:rsidRPr="007A64A0">
        <w:rPr>
          <w:rFonts w:cs="Times New Roman"/>
          <w:color w:val="000000" w:themeColor="text1"/>
          <w:sz w:val="24"/>
          <w:szCs w:val="24"/>
        </w:rPr>
        <w:t>nào sau đây phù hợp với quy định của pháp luật về quyền và nghĩa vụ của công dân trong bảo vệ</w:t>
      </w:r>
    </w:p>
    <w:p w14:paraId="59418F81" w14:textId="77777777" w:rsidR="007A64A0" w:rsidRPr="007A64A0" w:rsidRDefault="007A64A0" w:rsidP="007A64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cs="Times New Roman"/>
          <w:color w:val="000000" w:themeColor="text1"/>
          <w:sz w:val="24"/>
          <w:szCs w:val="24"/>
        </w:rPr>
      </w:pPr>
      <w:r w:rsidRPr="007A64A0">
        <w:rPr>
          <w:rFonts w:cs="Times New Roman"/>
          <w:color w:val="000000" w:themeColor="text1"/>
          <w:sz w:val="24"/>
          <w:szCs w:val="24"/>
        </w:rPr>
        <w:t>di sản văn hóa, môi trường và tài nguyên thiên nhiên?</w:t>
      </w:r>
    </w:p>
    <w:p w14:paraId="432B2FCA" w14:textId="77777777" w:rsidR="007A64A0" w:rsidRPr="007A64A0" w:rsidRDefault="007A64A0" w:rsidP="007A64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cs="Times New Roman"/>
          <w:color w:val="000000" w:themeColor="text1"/>
          <w:sz w:val="24"/>
          <w:szCs w:val="24"/>
        </w:rPr>
      </w:pPr>
      <w:r w:rsidRPr="007A64A0">
        <w:rPr>
          <w:rFonts w:cs="Times New Roman"/>
          <w:b/>
          <w:bCs/>
          <w:color w:val="000000" w:themeColor="text1"/>
          <w:sz w:val="24"/>
          <w:szCs w:val="24"/>
        </w:rPr>
        <w:t xml:space="preserve">A. </w:t>
      </w:r>
      <w:r w:rsidRPr="007A64A0">
        <w:rPr>
          <w:rFonts w:cs="Times New Roman"/>
          <w:color w:val="000000" w:themeColor="text1"/>
          <w:sz w:val="24"/>
          <w:szCs w:val="24"/>
        </w:rPr>
        <w:t>Anh L đóng kín cẩn thận số thuốc bảo vệ thực vật đã hết hạn để chôn xuống đất.</w:t>
      </w:r>
    </w:p>
    <w:p w14:paraId="6AD52FBF" w14:textId="77777777" w:rsidR="007A64A0" w:rsidRPr="007A64A0" w:rsidRDefault="007A64A0" w:rsidP="007A64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cs="Times New Roman"/>
          <w:color w:val="000000" w:themeColor="text1"/>
          <w:sz w:val="24"/>
          <w:szCs w:val="24"/>
        </w:rPr>
      </w:pPr>
      <w:r w:rsidRPr="007A64A0">
        <w:rPr>
          <w:rFonts w:cs="Times New Roman"/>
          <w:b/>
          <w:bCs/>
          <w:color w:val="000000" w:themeColor="text1"/>
          <w:sz w:val="24"/>
          <w:szCs w:val="24"/>
        </w:rPr>
        <w:t xml:space="preserve">B. </w:t>
      </w:r>
      <w:r w:rsidRPr="007A64A0">
        <w:rPr>
          <w:rFonts w:cs="Times New Roman"/>
          <w:color w:val="000000" w:themeColor="text1"/>
          <w:sz w:val="24"/>
          <w:szCs w:val="24"/>
        </w:rPr>
        <w:t>Bạn M tự ý tìm hiểu thông tin về các hiện vật đang được trưng bày trong bảo tàng.</w:t>
      </w:r>
    </w:p>
    <w:p w14:paraId="0F95AAA6" w14:textId="77777777" w:rsidR="007A64A0" w:rsidRPr="007A64A0" w:rsidRDefault="007A64A0" w:rsidP="007A64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cs="Times New Roman"/>
          <w:color w:val="000000" w:themeColor="text1"/>
          <w:sz w:val="24"/>
          <w:szCs w:val="24"/>
        </w:rPr>
      </w:pPr>
      <w:r w:rsidRPr="007A64A0">
        <w:rPr>
          <w:rFonts w:cs="Times New Roman"/>
          <w:b/>
          <w:bCs/>
          <w:color w:val="000000" w:themeColor="text1"/>
          <w:sz w:val="24"/>
          <w:szCs w:val="24"/>
        </w:rPr>
        <w:t xml:space="preserve">C. </w:t>
      </w:r>
      <w:r w:rsidRPr="007A64A0">
        <w:rPr>
          <w:rFonts w:cs="Times New Roman"/>
          <w:color w:val="000000" w:themeColor="text1"/>
          <w:sz w:val="24"/>
          <w:szCs w:val="24"/>
        </w:rPr>
        <w:t>Anh P có hành vi tự ý sử dụng hiện vật khi đi tham quan khu di tích lịch sử.</w:t>
      </w:r>
    </w:p>
    <w:p w14:paraId="7BC06A4F" w14:textId="77777777" w:rsidR="007A64A0" w:rsidRPr="007A64A0" w:rsidRDefault="007A64A0" w:rsidP="007A64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cs="Times New Roman"/>
          <w:color w:val="000000" w:themeColor="text1"/>
          <w:sz w:val="24"/>
          <w:szCs w:val="24"/>
        </w:rPr>
      </w:pPr>
      <w:r w:rsidRPr="007A64A0">
        <w:rPr>
          <w:rFonts w:cs="Times New Roman"/>
          <w:b/>
          <w:bCs/>
          <w:color w:val="000000" w:themeColor="text1"/>
          <w:sz w:val="24"/>
          <w:szCs w:val="24"/>
        </w:rPr>
        <w:t xml:space="preserve">D. </w:t>
      </w:r>
      <w:r w:rsidRPr="007A64A0">
        <w:rPr>
          <w:rFonts w:cs="Times New Roman"/>
          <w:color w:val="000000" w:themeColor="text1"/>
          <w:sz w:val="24"/>
          <w:szCs w:val="24"/>
        </w:rPr>
        <w:t>Ông T tự ý tập kết rác thải đến khu vực theo ý muốn chủ quan của mình.</w:t>
      </w:r>
    </w:p>
    <w:p w14:paraId="1FBB47E5" w14:textId="77777777" w:rsidR="007A64A0" w:rsidRPr="007A64A0" w:rsidRDefault="007A64A0" w:rsidP="007A64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cs="Times New Roman"/>
          <w:color w:val="000000" w:themeColor="text1"/>
          <w:sz w:val="24"/>
          <w:szCs w:val="24"/>
        </w:rPr>
      </w:pPr>
      <w:r w:rsidRPr="007A64A0">
        <w:rPr>
          <w:rFonts w:cs="Times New Roman"/>
          <w:b/>
          <w:bCs/>
          <w:color w:val="000000" w:themeColor="text1"/>
          <w:sz w:val="24"/>
          <w:szCs w:val="24"/>
        </w:rPr>
        <w:t xml:space="preserve">Câu 28: </w:t>
      </w:r>
      <w:r w:rsidRPr="007A64A0">
        <w:rPr>
          <w:rFonts w:cs="Times New Roman"/>
          <w:color w:val="000000" w:themeColor="text1"/>
          <w:sz w:val="24"/>
          <w:szCs w:val="24"/>
        </w:rPr>
        <w:t>Sau khi kí kết điều ước quốc tế, các quốc gia thành viên sửa đổi, bổ sung các văn bản quy phạm pháp luật</w:t>
      </w:r>
    </w:p>
    <w:p w14:paraId="6EC1E4F2" w14:textId="77777777" w:rsidR="007A64A0" w:rsidRPr="007A64A0" w:rsidRDefault="007A64A0" w:rsidP="007A64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cs="Times New Roman"/>
          <w:color w:val="000000" w:themeColor="text1"/>
          <w:sz w:val="24"/>
          <w:szCs w:val="24"/>
        </w:rPr>
      </w:pPr>
      <w:r w:rsidRPr="007A64A0">
        <w:rPr>
          <w:rFonts w:cs="Times New Roman"/>
          <w:color w:val="000000" w:themeColor="text1"/>
          <w:sz w:val="24"/>
          <w:szCs w:val="24"/>
        </w:rPr>
        <w:t>hiện hành cho phù hợp với quy định của điều ước quốc tế. Điều này thể hiện</w:t>
      </w:r>
    </w:p>
    <w:p w14:paraId="1F790011" w14:textId="77777777" w:rsidR="007A64A0" w:rsidRPr="007A64A0" w:rsidRDefault="007A64A0" w:rsidP="007A64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cs="Times New Roman"/>
          <w:color w:val="000000" w:themeColor="text1"/>
          <w:sz w:val="24"/>
          <w:szCs w:val="24"/>
        </w:rPr>
      </w:pPr>
      <w:r w:rsidRPr="007A64A0">
        <w:rPr>
          <w:rFonts w:cs="Times New Roman"/>
          <w:b/>
          <w:bCs/>
          <w:color w:val="000000" w:themeColor="text1"/>
          <w:sz w:val="24"/>
          <w:szCs w:val="24"/>
        </w:rPr>
        <w:t xml:space="preserve">A. </w:t>
      </w:r>
      <w:r w:rsidRPr="007A64A0">
        <w:rPr>
          <w:rFonts w:cs="Times New Roman"/>
          <w:color w:val="000000" w:themeColor="text1"/>
          <w:sz w:val="24"/>
          <w:szCs w:val="24"/>
        </w:rPr>
        <w:t>vai trò của pháp luật quốc gia đối với pháp luật quốc tế.</w:t>
      </w:r>
    </w:p>
    <w:p w14:paraId="00045217" w14:textId="77777777" w:rsidR="007A64A0" w:rsidRPr="007A64A0" w:rsidRDefault="007A64A0" w:rsidP="007A64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cs="Times New Roman"/>
          <w:color w:val="000000" w:themeColor="text1"/>
          <w:sz w:val="24"/>
          <w:szCs w:val="24"/>
        </w:rPr>
      </w:pPr>
      <w:r w:rsidRPr="007A64A0">
        <w:rPr>
          <w:rFonts w:cs="Times New Roman"/>
          <w:b/>
          <w:bCs/>
          <w:color w:val="000000" w:themeColor="text1"/>
          <w:sz w:val="24"/>
          <w:szCs w:val="24"/>
        </w:rPr>
        <w:t xml:space="preserve">B. </w:t>
      </w:r>
      <w:r w:rsidRPr="007A64A0">
        <w:rPr>
          <w:rFonts w:cs="Times New Roman"/>
          <w:color w:val="000000" w:themeColor="text1"/>
          <w:sz w:val="24"/>
          <w:szCs w:val="24"/>
        </w:rPr>
        <w:t>mối quan hệ giữa pháp luật quốc tế và pháp luật quốc gia.</w:t>
      </w:r>
    </w:p>
    <w:p w14:paraId="40CDDB87" w14:textId="77777777" w:rsidR="007A64A0" w:rsidRPr="007A64A0" w:rsidRDefault="007A64A0" w:rsidP="007A64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cs="Times New Roman"/>
          <w:color w:val="000000" w:themeColor="text1"/>
          <w:sz w:val="24"/>
          <w:szCs w:val="24"/>
        </w:rPr>
      </w:pPr>
      <w:r w:rsidRPr="007A64A0">
        <w:rPr>
          <w:rFonts w:cs="Times New Roman"/>
          <w:b/>
          <w:bCs/>
          <w:color w:val="000000" w:themeColor="text1"/>
          <w:sz w:val="24"/>
          <w:szCs w:val="24"/>
        </w:rPr>
        <w:t xml:space="preserve">C. </w:t>
      </w:r>
      <w:r w:rsidRPr="007A64A0">
        <w:rPr>
          <w:rFonts w:cs="Times New Roman"/>
          <w:color w:val="000000" w:themeColor="text1"/>
          <w:sz w:val="24"/>
          <w:szCs w:val="24"/>
        </w:rPr>
        <w:t>chủ thể giao kết pháp luật quốc tế và pháp luật quốc gia.</w:t>
      </w:r>
    </w:p>
    <w:p w14:paraId="346B931A" w14:textId="77777777" w:rsidR="007A64A0" w:rsidRPr="007A64A0" w:rsidRDefault="007A64A0" w:rsidP="007A64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cs="Times New Roman"/>
          <w:color w:val="000000" w:themeColor="text1"/>
          <w:sz w:val="24"/>
          <w:szCs w:val="24"/>
        </w:rPr>
      </w:pPr>
      <w:r w:rsidRPr="007A64A0">
        <w:rPr>
          <w:rFonts w:cs="Times New Roman"/>
          <w:b/>
          <w:bCs/>
          <w:color w:val="000000" w:themeColor="text1"/>
          <w:sz w:val="24"/>
          <w:szCs w:val="24"/>
        </w:rPr>
        <w:t xml:space="preserve">D. </w:t>
      </w:r>
      <w:r w:rsidRPr="007A64A0">
        <w:rPr>
          <w:rFonts w:cs="Times New Roman"/>
          <w:color w:val="000000" w:themeColor="text1"/>
          <w:sz w:val="24"/>
          <w:szCs w:val="24"/>
        </w:rPr>
        <w:t>sự phụ thuộc của pháp luật quốc gia đối với pháp luật quốc tế.</w:t>
      </w:r>
    </w:p>
    <w:p w14:paraId="1DF7119B" w14:textId="77777777" w:rsidR="007A64A0" w:rsidRPr="007A64A0" w:rsidRDefault="007A64A0" w:rsidP="007A64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cs="Times New Roman"/>
          <w:color w:val="000000" w:themeColor="text1"/>
          <w:sz w:val="24"/>
          <w:szCs w:val="24"/>
        </w:rPr>
      </w:pPr>
      <w:r w:rsidRPr="007A64A0">
        <w:rPr>
          <w:rFonts w:cs="Times New Roman"/>
          <w:b/>
          <w:bCs/>
          <w:color w:val="000000" w:themeColor="text1"/>
          <w:sz w:val="24"/>
          <w:szCs w:val="24"/>
        </w:rPr>
        <w:t xml:space="preserve">Câu 29: </w:t>
      </w:r>
      <w:r w:rsidRPr="007A64A0">
        <w:rPr>
          <w:rFonts w:cs="Times New Roman"/>
          <w:color w:val="000000" w:themeColor="text1"/>
          <w:sz w:val="24"/>
          <w:szCs w:val="24"/>
        </w:rPr>
        <w:t>Theo quy định của Công ước Luật biển năm 1982, trong vùng đặc quyền kinh tế của mình, các quốc gia</w:t>
      </w:r>
    </w:p>
    <w:p w14:paraId="2A6B33E3" w14:textId="77777777" w:rsidR="007A64A0" w:rsidRPr="007A64A0" w:rsidRDefault="007A64A0" w:rsidP="007A64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cs="Times New Roman"/>
          <w:color w:val="000000" w:themeColor="text1"/>
          <w:sz w:val="24"/>
          <w:szCs w:val="24"/>
        </w:rPr>
      </w:pPr>
      <w:r w:rsidRPr="007A64A0">
        <w:rPr>
          <w:rFonts w:cs="Times New Roman"/>
          <w:color w:val="000000" w:themeColor="text1"/>
          <w:sz w:val="24"/>
          <w:szCs w:val="24"/>
        </w:rPr>
        <w:t xml:space="preserve">ven biển </w:t>
      </w:r>
      <w:r w:rsidRPr="007A64A0">
        <w:rPr>
          <w:rFonts w:cs="Times New Roman"/>
          <w:b/>
          <w:bCs/>
          <w:color w:val="000000" w:themeColor="text1"/>
          <w:sz w:val="24"/>
          <w:szCs w:val="24"/>
        </w:rPr>
        <w:t>không</w:t>
      </w:r>
      <w:r w:rsidRPr="007A64A0">
        <w:rPr>
          <w:rFonts w:cs="Times New Roman"/>
          <w:color w:val="000000" w:themeColor="text1"/>
          <w:sz w:val="24"/>
          <w:szCs w:val="24"/>
        </w:rPr>
        <w:t xml:space="preserve"> được thực hiện hành vi nào sau đây?</w:t>
      </w:r>
    </w:p>
    <w:p w14:paraId="6DB2575D" w14:textId="77777777" w:rsidR="007A64A0" w:rsidRPr="007A64A0" w:rsidRDefault="007A64A0" w:rsidP="007A64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cs="Times New Roman"/>
          <w:color w:val="000000" w:themeColor="text1"/>
          <w:sz w:val="24"/>
          <w:szCs w:val="24"/>
        </w:rPr>
      </w:pPr>
      <w:r w:rsidRPr="007A64A0">
        <w:rPr>
          <w:rFonts w:cs="Times New Roman"/>
          <w:b/>
          <w:bCs/>
          <w:color w:val="000000" w:themeColor="text1"/>
          <w:sz w:val="24"/>
          <w:szCs w:val="24"/>
        </w:rPr>
        <w:t xml:space="preserve">A. </w:t>
      </w:r>
      <w:r w:rsidRPr="007A64A0">
        <w:rPr>
          <w:rFonts w:cs="Times New Roman"/>
          <w:color w:val="000000" w:themeColor="text1"/>
          <w:sz w:val="24"/>
          <w:szCs w:val="24"/>
        </w:rPr>
        <w:t>Thăm dò khai thác tài nguyên.</w:t>
      </w:r>
    </w:p>
    <w:p w14:paraId="6DCE8B0F" w14:textId="77777777" w:rsidR="007A64A0" w:rsidRPr="007A64A0" w:rsidRDefault="007A64A0" w:rsidP="007A64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cs="Times New Roman"/>
          <w:color w:val="000000" w:themeColor="text1"/>
          <w:sz w:val="24"/>
          <w:szCs w:val="24"/>
        </w:rPr>
      </w:pPr>
      <w:r w:rsidRPr="007A64A0">
        <w:rPr>
          <w:rFonts w:cs="Times New Roman"/>
          <w:b/>
          <w:bCs/>
          <w:color w:val="000000" w:themeColor="text1"/>
          <w:sz w:val="24"/>
          <w:szCs w:val="24"/>
        </w:rPr>
        <w:t xml:space="preserve">B. </w:t>
      </w:r>
      <w:r w:rsidRPr="007A64A0">
        <w:rPr>
          <w:rFonts w:cs="Times New Roman"/>
          <w:color w:val="000000" w:themeColor="text1"/>
          <w:sz w:val="24"/>
          <w:szCs w:val="24"/>
        </w:rPr>
        <w:t>Nghiên cứu khoa học về biển.</w:t>
      </w:r>
    </w:p>
    <w:p w14:paraId="27B9BD74" w14:textId="77777777" w:rsidR="007A64A0" w:rsidRPr="007A64A0" w:rsidRDefault="007A64A0" w:rsidP="007A64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cs="Times New Roman"/>
          <w:color w:val="000000" w:themeColor="text1"/>
          <w:sz w:val="24"/>
          <w:szCs w:val="24"/>
        </w:rPr>
      </w:pPr>
      <w:r w:rsidRPr="007A64A0">
        <w:rPr>
          <w:rFonts w:cs="Times New Roman"/>
          <w:b/>
          <w:bCs/>
          <w:color w:val="000000" w:themeColor="text1"/>
          <w:sz w:val="24"/>
          <w:szCs w:val="24"/>
        </w:rPr>
        <w:t xml:space="preserve">C. </w:t>
      </w:r>
      <w:r w:rsidRPr="007A64A0">
        <w:rPr>
          <w:rFonts w:cs="Times New Roman"/>
          <w:color w:val="000000" w:themeColor="text1"/>
          <w:sz w:val="24"/>
          <w:szCs w:val="24"/>
        </w:rPr>
        <w:t>Thực hiện hoạt động bảo vệ môi trường.</w:t>
      </w:r>
    </w:p>
    <w:p w14:paraId="1BA5E07D" w14:textId="77777777" w:rsidR="007A64A0" w:rsidRPr="007A64A0" w:rsidRDefault="007A64A0" w:rsidP="007A64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cs="Times New Roman"/>
          <w:color w:val="000000" w:themeColor="text1"/>
          <w:sz w:val="24"/>
          <w:szCs w:val="24"/>
        </w:rPr>
      </w:pPr>
      <w:r w:rsidRPr="007A64A0">
        <w:rPr>
          <w:rFonts w:cs="Times New Roman"/>
          <w:b/>
          <w:bCs/>
          <w:color w:val="000000" w:themeColor="text1"/>
          <w:sz w:val="24"/>
          <w:szCs w:val="24"/>
        </w:rPr>
        <w:t xml:space="preserve">D. </w:t>
      </w:r>
      <w:r w:rsidRPr="007A64A0">
        <w:rPr>
          <w:rFonts w:cs="Times New Roman"/>
          <w:color w:val="000000" w:themeColor="text1"/>
          <w:sz w:val="24"/>
          <w:szCs w:val="24"/>
        </w:rPr>
        <w:t>Ngăn cản các quốc gia lắp đặt cáp ngầm.</w:t>
      </w:r>
    </w:p>
    <w:p w14:paraId="45A1CA9D" w14:textId="77777777" w:rsidR="007A64A0" w:rsidRPr="007A64A0" w:rsidRDefault="007A64A0" w:rsidP="007A64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cs="Times New Roman"/>
          <w:color w:val="000000" w:themeColor="text1"/>
          <w:sz w:val="24"/>
          <w:szCs w:val="24"/>
        </w:rPr>
      </w:pPr>
      <w:r w:rsidRPr="007A64A0">
        <w:rPr>
          <w:rFonts w:cs="Times New Roman"/>
          <w:b/>
          <w:bCs/>
          <w:color w:val="000000" w:themeColor="text1"/>
          <w:sz w:val="24"/>
          <w:szCs w:val="24"/>
        </w:rPr>
        <w:t xml:space="preserve">Câu 30: </w:t>
      </w:r>
      <w:r w:rsidRPr="007A64A0">
        <w:rPr>
          <w:rFonts w:cs="Times New Roman"/>
          <w:color w:val="000000" w:themeColor="text1"/>
          <w:sz w:val="24"/>
          <w:szCs w:val="24"/>
        </w:rPr>
        <w:t xml:space="preserve">Nội dung nào sau đây </w:t>
      </w:r>
      <w:r w:rsidRPr="007A64A0">
        <w:rPr>
          <w:rFonts w:cs="Times New Roman"/>
          <w:b/>
          <w:bCs/>
          <w:color w:val="000000" w:themeColor="text1"/>
          <w:sz w:val="24"/>
          <w:szCs w:val="24"/>
        </w:rPr>
        <w:t>không</w:t>
      </w:r>
      <w:r w:rsidRPr="007A64A0">
        <w:rPr>
          <w:rFonts w:cs="Times New Roman"/>
          <w:color w:val="000000" w:themeColor="text1"/>
          <w:sz w:val="24"/>
          <w:szCs w:val="24"/>
        </w:rPr>
        <w:t xml:space="preserve"> thể hiện quyền chủ quyền của quốc gia ven biển đối với vùng tiếp giáp lãnh</w:t>
      </w:r>
    </w:p>
    <w:p w14:paraId="6AE6D382" w14:textId="77777777" w:rsidR="007A64A0" w:rsidRPr="007A64A0" w:rsidRDefault="007A64A0" w:rsidP="007A64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cs="Times New Roman"/>
          <w:color w:val="000000" w:themeColor="text1"/>
          <w:sz w:val="24"/>
          <w:szCs w:val="24"/>
        </w:rPr>
      </w:pPr>
      <w:r w:rsidRPr="007A64A0">
        <w:rPr>
          <w:rFonts w:cs="Times New Roman"/>
          <w:color w:val="000000" w:themeColor="text1"/>
          <w:sz w:val="24"/>
          <w:szCs w:val="24"/>
        </w:rPr>
        <w:lastRenderedPageBreak/>
        <w:t>hải?</w:t>
      </w:r>
    </w:p>
    <w:p w14:paraId="344D0056" w14:textId="377D5646" w:rsidR="007A64A0" w:rsidRPr="007A64A0" w:rsidRDefault="007A64A0" w:rsidP="007A64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cs="Times New Roman"/>
          <w:color w:val="000000" w:themeColor="text1"/>
          <w:sz w:val="24"/>
          <w:szCs w:val="24"/>
        </w:rPr>
      </w:pPr>
      <w:r w:rsidRPr="007A64A0">
        <w:rPr>
          <w:rFonts w:cs="Times New Roman"/>
          <w:b/>
          <w:bCs/>
          <w:color w:val="000000" w:themeColor="text1"/>
          <w:sz w:val="24"/>
          <w:szCs w:val="24"/>
        </w:rPr>
        <w:t xml:space="preserve">A. </w:t>
      </w:r>
      <w:r w:rsidRPr="007A64A0">
        <w:rPr>
          <w:rFonts w:cs="Times New Roman"/>
          <w:color w:val="000000" w:themeColor="text1"/>
          <w:sz w:val="24"/>
          <w:szCs w:val="24"/>
        </w:rPr>
        <w:t xml:space="preserve">Khai thác tài nguyên thiên nhiên. </w:t>
      </w:r>
      <w:r w:rsidRPr="007A64A0">
        <w:rPr>
          <w:rFonts w:cs="Times New Roman"/>
          <w:color w:val="000000" w:themeColor="text1"/>
          <w:sz w:val="24"/>
          <w:szCs w:val="24"/>
          <w:lang w:val="vi-VN"/>
        </w:rPr>
        <w:t xml:space="preserve">                        </w:t>
      </w:r>
      <w:r w:rsidRPr="007A64A0">
        <w:rPr>
          <w:rFonts w:cs="Times New Roman"/>
          <w:b/>
          <w:bCs/>
          <w:color w:val="000000" w:themeColor="text1"/>
          <w:sz w:val="24"/>
          <w:szCs w:val="24"/>
        </w:rPr>
        <w:t xml:space="preserve">B. </w:t>
      </w:r>
      <w:r w:rsidRPr="007A64A0">
        <w:rPr>
          <w:rFonts w:cs="Times New Roman"/>
          <w:color w:val="000000" w:themeColor="text1"/>
          <w:sz w:val="24"/>
          <w:szCs w:val="24"/>
        </w:rPr>
        <w:t>Thu phí đối với tàu thuyền nước ngoài.</w:t>
      </w:r>
    </w:p>
    <w:p w14:paraId="0912C27B" w14:textId="4EF542E1" w:rsidR="007A64A0" w:rsidRPr="007A64A0" w:rsidRDefault="007A64A0" w:rsidP="007A64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cs="Times New Roman"/>
          <w:color w:val="000000" w:themeColor="text1"/>
          <w:sz w:val="24"/>
          <w:szCs w:val="24"/>
        </w:rPr>
      </w:pPr>
      <w:r w:rsidRPr="007A64A0">
        <w:rPr>
          <w:rFonts w:cs="Times New Roman"/>
          <w:b/>
          <w:bCs/>
          <w:color w:val="000000" w:themeColor="text1"/>
          <w:sz w:val="24"/>
          <w:szCs w:val="24"/>
        </w:rPr>
        <w:t xml:space="preserve">C. </w:t>
      </w:r>
      <w:r w:rsidRPr="007A64A0">
        <w:rPr>
          <w:rFonts w:cs="Times New Roman"/>
          <w:color w:val="000000" w:themeColor="text1"/>
          <w:sz w:val="24"/>
          <w:szCs w:val="24"/>
        </w:rPr>
        <w:t xml:space="preserve">Cấp phép đi lại cho tàu nước ngoài. </w:t>
      </w:r>
      <w:r w:rsidRPr="007A64A0">
        <w:rPr>
          <w:rFonts w:cs="Times New Roman"/>
          <w:color w:val="000000" w:themeColor="text1"/>
          <w:sz w:val="24"/>
          <w:szCs w:val="24"/>
          <w:lang w:val="vi-VN"/>
        </w:rPr>
        <w:t xml:space="preserve">                    </w:t>
      </w:r>
      <w:r w:rsidRPr="007A64A0">
        <w:rPr>
          <w:rFonts w:cs="Times New Roman"/>
          <w:b/>
          <w:bCs/>
          <w:color w:val="000000" w:themeColor="text1"/>
          <w:sz w:val="24"/>
          <w:szCs w:val="24"/>
        </w:rPr>
        <w:t xml:space="preserve">D. </w:t>
      </w:r>
      <w:r w:rsidRPr="007A64A0">
        <w:rPr>
          <w:rFonts w:cs="Times New Roman"/>
          <w:color w:val="000000" w:themeColor="text1"/>
          <w:sz w:val="24"/>
          <w:szCs w:val="24"/>
        </w:rPr>
        <w:t>Trừng trị hành vi vi phạm về y tế.</w:t>
      </w:r>
    </w:p>
    <w:p w14:paraId="2A836AC5" w14:textId="304B909A" w:rsidR="002E08A8" w:rsidRPr="007A64A0" w:rsidRDefault="007A64A0" w:rsidP="007A64A0">
      <w:pPr>
        <w:rPr>
          <w:rFonts w:cs="Times New Roman"/>
          <w:b/>
          <w:color w:val="000000" w:themeColor="text1"/>
          <w:sz w:val="22"/>
        </w:rPr>
      </w:pPr>
      <w:r w:rsidRPr="007A64A0">
        <w:rPr>
          <w:rFonts w:cs="Times New Roman"/>
          <w:b/>
          <w:bCs/>
          <w:color w:val="000000" w:themeColor="text1"/>
          <w:sz w:val="24"/>
          <w:szCs w:val="24"/>
        </w:rPr>
        <w:t>PHẦN II. Câu trắc nghiệm đúng sai.</w:t>
      </w:r>
      <w:r w:rsidRPr="007A64A0">
        <w:rPr>
          <w:rFonts w:cs="Times New Roman"/>
          <w:color w:val="000000" w:themeColor="text1"/>
          <w:sz w:val="24"/>
          <w:szCs w:val="24"/>
        </w:rPr>
        <w:t xml:space="preserve"> Học sinh trả lời từ câu 1 đến câu 5. </w:t>
      </w:r>
      <w:r w:rsidR="002E08A8" w:rsidRPr="007A64A0">
        <w:rPr>
          <w:rFonts w:eastAsia="Batang" w:cs="Times New Roman"/>
          <w:color w:val="000000" w:themeColor="text1"/>
          <w:sz w:val="22"/>
          <w:lang w:val="vi-VN" w:eastAsia="ko-KR"/>
        </w:rPr>
        <w:t xml:space="preserve">Trong mỗi ý </w:t>
      </w:r>
      <w:r w:rsidR="002E08A8" w:rsidRPr="007A64A0">
        <w:rPr>
          <w:rFonts w:eastAsia="Batang" w:cs="Times New Roman"/>
          <w:b/>
          <w:bCs/>
          <w:color w:val="000000" w:themeColor="text1"/>
          <w:sz w:val="22"/>
          <w:lang w:val="vi-VN" w:eastAsia="ko-KR"/>
        </w:rPr>
        <w:t>a), b), c), d)</w:t>
      </w:r>
      <w:r w:rsidR="002E08A8" w:rsidRPr="007A64A0">
        <w:rPr>
          <w:rFonts w:eastAsia="Batang" w:cs="Times New Roman"/>
          <w:color w:val="000000" w:themeColor="text1"/>
          <w:sz w:val="22"/>
          <w:lang w:val="vi-VN" w:eastAsia="ko-KR"/>
        </w:rPr>
        <w:t xml:space="preserve"> ở mỗi câu, thí sinh chọn đúng hoặc sai:</w:t>
      </w:r>
    </w:p>
    <w:p w14:paraId="0EA3C204" w14:textId="77777777" w:rsidR="002E08A8" w:rsidRPr="007A64A0" w:rsidRDefault="002E08A8" w:rsidP="002E08A8">
      <w:pPr>
        <w:spacing w:before="60" w:after="0" w:line="240" w:lineRule="auto"/>
        <w:jc w:val="both"/>
        <w:rPr>
          <w:rFonts w:eastAsia="Times New Roman" w:cs="Times New Roman"/>
          <w:i/>
          <w:color w:val="000000" w:themeColor="text1"/>
          <w:sz w:val="22"/>
          <w:lang w:val="vi-VN"/>
        </w:rPr>
      </w:pPr>
      <w:r w:rsidRPr="007A64A0">
        <w:rPr>
          <w:rFonts w:eastAsia="Times New Roman" w:cs="Times New Roman"/>
          <w:b/>
          <w:color w:val="000000" w:themeColor="text1"/>
          <w:sz w:val="22"/>
          <w:lang w:val="vi-VN"/>
        </w:rPr>
        <w:t>Câu 1:</w:t>
      </w:r>
      <w:r w:rsidRPr="007A64A0">
        <w:rPr>
          <w:rFonts w:eastAsia="Times New Roman" w:cs="Times New Roman"/>
          <w:color w:val="000000" w:themeColor="text1"/>
          <w:sz w:val="22"/>
          <w:lang w:val="vi-VN"/>
        </w:rPr>
        <w:t xml:space="preserve"> </w:t>
      </w:r>
      <w:r w:rsidRPr="007A64A0">
        <w:rPr>
          <w:rFonts w:eastAsia="Times New Roman" w:cs="Times New Roman"/>
          <w:i/>
          <w:color w:val="000000" w:themeColor="text1"/>
          <w:sz w:val="22"/>
          <w:lang w:val="vi-VN"/>
        </w:rPr>
        <w:t>Từ năm 2018, ông M thành lập Công ty Trách nhiệm hữu hạn Thương mại và Sản xuất G với ngành nghề kinh doanh dầu nhớt, phụ tùng xe gắn máy. Trong thời gian kinh doanh, ông M nhận thấy khách hàng ưa chuộng các phụ tùng xe gắn máy hiệu H và dầu nhớt hiệu K nên nảy sinh ý định làm giả sản phẩm của các thương hiệu này bán cho khách hàng để thu lợi. Ông M chỉ đạo nhân viên thiết kế các mẫu tem xác nhận hàng chính hãng và thuê người in nhiều mẫu tem để sử dụng, sau đó ông cùng vợ đến một số chợ trong khu vực tìm mua các phụ tùng xe gắn máy, dầu nhớt chất lượng kém đem về đóng gói, dán tem làm giả sản phẩm của các thương hiệu nổi tiếng, bán ra thị trường cho khách với giá thấp hơn hàng chính hãng từ 10% – 15%. Bằng thủ đoạn đó, trong thời gian gần 2 năm, vợ chồng ông M đã sản xuất số lượng hàng giả có giá trị tương đương hàng thật hơn 750 triệu đồng, thu lợi khoảng 300 triệu đồng.</w:t>
      </w:r>
    </w:p>
    <w:p w14:paraId="3B56BAA4" w14:textId="77777777" w:rsidR="002E08A8" w:rsidRPr="007A64A0" w:rsidRDefault="002E08A8" w:rsidP="002E08A8">
      <w:pPr>
        <w:spacing w:before="60" w:after="0" w:line="240" w:lineRule="auto"/>
        <w:ind w:firstLine="283"/>
        <w:jc w:val="both"/>
        <w:rPr>
          <w:rFonts w:eastAsia="Times New Roman" w:cs="Times New Roman"/>
          <w:i/>
          <w:iCs/>
          <w:color w:val="000000" w:themeColor="text1"/>
          <w:sz w:val="22"/>
        </w:rPr>
      </w:pPr>
      <w:r w:rsidRPr="007A64A0">
        <w:rPr>
          <w:rFonts w:eastAsia="Times New Roman" w:cs="Times New Roman"/>
          <w:color w:val="000000" w:themeColor="text1"/>
          <w:sz w:val="22"/>
          <w:lang w:val="vi-VN"/>
        </w:rPr>
        <w:t xml:space="preserve">a) Hành vi làm giả hàng hóa các thương hiệu nổi tiếng để thu lợi nhuận là vi phạm quyền mở rộng kinh doanh của công dân. </w:t>
      </w:r>
    </w:p>
    <w:p w14:paraId="0942FF59" w14:textId="77777777" w:rsidR="002E08A8" w:rsidRPr="007A64A0" w:rsidRDefault="002E08A8" w:rsidP="002E08A8">
      <w:pPr>
        <w:spacing w:before="60" w:after="0" w:line="240" w:lineRule="auto"/>
        <w:ind w:firstLine="283"/>
        <w:jc w:val="both"/>
        <w:rPr>
          <w:rFonts w:eastAsia="Times New Roman" w:cs="Times New Roman"/>
          <w:i/>
          <w:iCs/>
          <w:color w:val="000000" w:themeColor="text1"/>
          <w:sz w:val="22"/>
          <w:lang w:val="vi-VN"/>
        </w:rPr>
      </w:pPr>
      <w:r w:rsidRPr="007A64A0">
        <w:rPr>
          <w:rFonts w:eastAsia="Times New Roman" w:cs="Times New Roman"/>
          <w:color w:val="000000" w:themeColor="text1"/>
          <w:sz w:val="22"/>
          <w:lang w:val="vi-VN"/>
        </w:rPr>
        <w:t xml:space="preserve">b) Ông M cùng vợ phải chịu trách nhiệm hình sự về hành vi vi phạm pháp luật của mình. </w:t>
      </w:r>
    </w:p>
    <w:p w14:paraId="6A4A9DAC" w14:textId="77777777" w:rsidR="002E08A8" w:rsidRPr="007A64A0" w:rsidRDefault="002E08A8" w:rsidP="002E08A8">
      <w:pPr>
        <w:spacing w:before="60" w:after="0" w:line="240" w:lineRule="auto"/>
        <w:ind w:firstLine="283"/>
        <w:jc w:val="both"/>
        <w:rPr>
          <w:rFonts w:eastAsia="Times New Roman" w:cs="Times New Roman"/>
          <w:color w:val="000000" w:themeColor="text1"/>
          <w:sz w:val="22"/>
          <w:lang w:val="vi-VN"/>
        </w:rPr>
      </w:pPr>
      <w:r w:rsidRPr="007A64A0">
        <w:rPr>
          <w:rFonts w:eastAsia="Times New Roman" w:cs="Times New Roman"/>
          <w:color w:val="000000" w:themeColor="text1"/>
          <w:sz w:val="22"/>
          <w:lang w:val="vi-VN"/>
        </w:rPr>
        <w:t xml:space="preserve">c) Ông M vừa vi phạm nghĩa vụ kinh doanh vừa vi phạm nghĩa vụ nộp thuế cho nhà nước. </w:t>
      </w:r>
    </w:p>
    <w:p w14:paraId="4B8FACFF" w14:textId="77777777" w:rsidR="000902C1" w:rsidRPr="007A64A0" w:rsidRDefault="002E08A8" w:rsidP="002E08A8">
      <w:pPr>
        <w:spacing w:before="60" w:after="0" w:line="240" w:lineRule="auto"/>
        <w:ind w:firstLine="283"/>
        <w:jc w:val="both"/>
        <w:rPr>
          <w:rFonts w:eastAsia="Times New Roman" w:cs="Times New Roman"/>
          <w:i/>
          <w:iCs/>
          <w:color w:val="000000" w:themeColor="text1"/>
          <w:sz w:val="22"/>
          <w:lang w:val="vi-VN"/>
        </w:rPr>
      </w:pPr>
      <w:r w:rsidRPr="007A64A0">
        <w:rPr>
          <w:rFonts w:eastAsia="Times New Roman" w:cs="Times New Roman"/>
          <w:color w:val="000000" w:themeColor="text1"/>
          <w:sz w:val="22"/>
          <w:lang w:val="vi-VN"/>
        </w:rPr>
        <w:t xml:space="preserve">d) Việc thành lập doanh nghiệp của ông M thể hiện quyền của công dân về kinh doanh. </w:t>
      </w:r>
    </w:p>
    <w:p w14:paraId="61EC807C" w14:textId="77777777" w:rsidR="001C2B65" w:rsidRPr="007A64A0" w:rsidRDefault="001C2B65" w:rsidP="001C2B65">
      <w:pPr>
        <w:tabs>
          <w:tab w:val="left" w:pos="425"/>
          <w:tab w:val="left" w:pos="2835"/>
          <w:tab w:val="left" w:pos="4962"/>
          <w:tab w:val="left" w:pos="5136"/>
          <w:tab w:val="left" w:pos="5245"/>
          <w:tab w:val="left" w:pos="8222"/>
        </w:tabs>
        <w:spacing w:line="276" w:lineRule="auto"/>
        <w:jc w:val="both"/>
        <w:rPr>
          <w:rFonts w:cs="Times New Roman"/>
          <w:b/>
          <w:color w:val="000000" w:themeColor="text1"/>
          <w:spacing w:val="-4"/>
          <w:sz w:val="22"/>
          <w:lang w:val="vi"/>
        </w:rPr>
      </w:pPr>
      <w:r w:rsidRPr="007A64A0">
        <w:rPr>
          <w:rFonts w:cs="Times New Roman"/>
          <w:b/>
          <w:color w:val="000000" w:themeColor="text1"/>
          <w:sz w:val="22"/>
          <w:lang w:val="vi"/>
        </w:rPr>
        <w:t>Câu</w:t>
      </w:r>
      <w:r w:rsidRPr="007A64A0">
        <w:rPr>
          <w:rFonts w:cs="Times New Roman"/>
          <w:b/>
          <w:color w:val="000000" w:themeColor="text1"/>
          <w:spacing w:val="7"/>
          <w:sz w:val="22"/>
          <w:lang w:val="vi"/>
        </w:rPr>
        <w:t xml:space="preserve"> </w:t>
      </w:r>
      <w:r w:rsidRPr="007A64A0">
        <w:rPr>
          <w:rFonts w:cs="Times New Roman"/>
          <w:b/>
          <w:color w:val="000000" w:themeColor="text1"/>
          <w:sz w:val="22"/>
        </w:rPr>
        <w:t>2.</w:t>
      </w:r>
      <w:r w:rsidRPr="007A64A0">
        <w:rPr>
          <w:rFonts w:cs="Times New Roman"/>
          <w:b/>
          <w:color w:val="000000" w:themeColor="text1"/>
          <w:spacing w:val="9"/>
          <w:sz w:val="22"/>
          <w:lang w:val="vi"/>
        </w:rPr>
        <w:t xml:space="preserve"> </w:t>
      </w:r>
      <w:r w:rsidRPr="007A64A0">
        <w:rPr>
          <w:rFonts w:cs="Times New Roman"/>
          <w:b/>
          <w:color w:val="000000" w:themeColor="text1"/>
          <w:sz w:val="22"/>
          <w:lang w:val="vi"/>
        </w:rPr>
        <w:t>Đọc</w:t>
      </w:r>
      <w:r w:rsidRPr="007A64A0">
        <w:rPr>
          <w:rFonts w:cs="Times New Roman"/>
          <w:b/>
          <w:color w:val="000000" w:themeColor="text1"/>
          <w:spacing w:val="8"/>
          <w:sz w:val="22"/>
          <w:lang w:val="vi"/>
        </w:rPr>
        <w:t xml:space="preserve"> </w:t>
      </w:r>
      <w:r w:rsidRPr="007A64A0">
        <w:rPr>
          <w:rFonts w:cs="Times New Roman"/>
          <w:b/>
          <w:color w:val="000000" w:themeColor="text1"/>
          <w:sz w:val="22"/>
          <w:lang w:val="vi"/>
        </w:rPr>
        <w:t>đoạn</w:t>
      </w:r>
      <w:r w:rsidRPr="007A64A0">
        <w:rPr>
          <w:rFonts w:cs="Times New Roman"/>
          <w:b/>
          <w:color w:val="000000" w:themeColor="text1"/>
          <w:spacing w:val="7"/>
          <w:sz w:val="22"/>
          <w:lang w:val="vi"/>
        </w:rPr>
        <w:t xml:space="preserve"> </w:t>
      </w:r>
      <w:r w:rsidRPr="007A64A0">
        <w:rPr>
          <w:rFonts w:cs="Times New Roman"/>
          <w:b/>
          <w:color w:val="000000" w:themeColor="text1"/>
          <w:sz w:val="22"/>
          <w:lang w:val="vi"/>
        </w:rPr>
        <w:t>thông</w:t>
      </w:r>
      <w:r w:rsidRPr="007A64A0">
        <w:rPr>
          <w:rFonts w:cs="Times New Roman"/>
          <w:b/>
          <w:color w:val="000000" w:themeColor="text1"/>
          <w:spacing w:val="6"/>
          <w:sz w:val="22"/>
          <w:lang w:val="vi"/>
        </w:rPr>
        <w:t xml:space="preserve"> </w:t>
      </w:r>
      <w:r w:rsidRPr="007A64A0">
        <w:rPr>
          <w:rFonts w:cs="Times New Roman"/>
          <w:b/>
          <w:color w:val="000000" w:themeColor="text1"/>
          <w:sz w:val="22"/>
          <w:lang w:val="vi"/>
        </w:rPr>
        <w:t>tin</w:t>
      </w:r>
      <w:r w:rsidRPr="007A64A0">
        <w:rPr>
          <w:rFonts w:cs="Times New Roman"/>
          <w:b/>
          <w:color w:val="000000" w:themeColor="text1"/>
          <w:spacing w:val="11"/>
          <w:sz w:val="22"/>
          <w:lang w:val="vi"/>
        </w:rPr>
        <w:t xml:space="preserve"> </w:t>
      </w:r>
      <w:r w:rsidRPr="007A64A0">
        <w:rPr>
          <w:rFonts w:cs="Times New Roman"/>
          <w:b/>
          <w:color w:val="000000" w:themeColor="text1"/>
          <w:spacing w:val="-4"/>
          <w:sz w:val="22"/>
          <w:lang w:val="vi"/>
        </w:rPr>
        <w:t>sau:</w:t>
      </w:r>
    </w:p>
    <w:p w14:paraId="490A0AAF" w14:textId="77777777" w:rsidR="001C2B65" w:rsidRPr="007A64A0" w:rsidRDefault="001C2B65" w:rsidP="001C2B65">
      <w:pPr>
        <w:widowControl w:val="0"/>
        <w:tabs>
          <w:tab w:val="left" w:pos="425"/>
          <w:tab w:val="left" w:pos="2835"/>
          <w:tab w:val="left" w:pos="5245"/>
          <w:tab w:val="left" w:pos="8222"/>
        </w:tabs>
        <w:autoSpaceDE w:val="0"/>
        <w:autoSpaceDN w:val="0"/>
        <w:spacing w:line="276" w:lineRule="auto"/>
        <w:jc w:val="both"/>
        <w:rPr>
          <w:rFonts w:eastAsia="Calibri" w:cs="Times New Roman"/>
          <w:i/>
          <w:color w:val="000000" w:themeColor="text1"/>
          <w:sz w:val="22"/>
          <w:lang w:eastAsia="vi-VN"/>
        </w:rPr>
      </w:pPr>
      <w:r w:rsidRPr="007A64A0">
        <w:rPr>
          <w:rFonts w:eastAsia="Calibri" w:cs="Times New Roman"/>
          <w:color w:val="000000" w:themeColor="text1"/>
          <w:sz w:val="22"/>
          <w:lang w:val="vi-VN" w:eastAsia="vi-VN"/>
        </w:rPr>
        <w:tab/>
      </w:r>
      <w:r w:rsidRPr="007A64A0">
        <w:rPr>
          <w:rFonts w:eastAsia="Calibri" w:cs="Times New Roman"/>
          <w:i/>
          <w:color w:val="000000" w:themeColor="text1"/>
          <w:sz w:val="22"/>
          <w:lang w:val="vi-VN" w:eastAsia="vi-VN"/>
        </w:rPr>
        <w:t xml:space="preserve">Gia đình ông </w:t>
      </w:r>
      <w:r w:rsidRPr="007A64A0">
        <w:rPr>
          <w:rFonts w:eastAsia="Calibri" w:cs="Times New Roman"/>
          <w:i/>
          <w:color w:val="000000" w:themeColor="text1"/>
          <w:sz w:val="22"/>
          <w:lang w:eastAsia="vi-VN"/>
        </w:rPr>
        <w:t>B</w:t>
      </w:r>
      <w:r w:rsidRPr="007A64A0">
        <w:rPr>
          <w:rFonts w:eastAsia="Calibri" w:cs="Times New Roman"/>
          <w:i/>
          <w:color w:val="000000" w:themeColor="text1"/>
          <w:sz w:val="22"/>
          <w:lang w:val="vi-VN" w:eastAsia="vi-VN"/>
        </w:rPr>
        <w:t xml:space="preserve"> nuôi nhiều lợn </w:t>
      </w:r>
      <w:r w:rsidRPr="007A64A0">
        <w:rPr>
          <w:rFonts w:eastAsia="Calibri" w:cs="Times New Roman"/>
          <w:i/>
          <w:color w:val="000000" w:themeColor="text1"/>
          <w:sz w:val="22"/>
          <w:lang w:eastAsia="vi-VN"/>
        </w:rPr>
        <w:t xml:space="preserve">theo mô hình VAC trên khuôn viên của gia đình </w:t>
      </w:r>
      <w:r w:rsidRPr="007A64A0">
        <w:rPr>
          <w:rFonts w:eastAsia="Calibri" w:cs="Times New Roman"/>
          <w:i/>
          <w:color w:val="000000" w:themeColor="text1"/>
          <w:sz w:val="22"/>
          <w:lang w:val="vi-VN" w:eastAsia="vi-VN"/>
        </w:rPr>
        <w:t>nhưng không có hệ thống tiêu thoát nước</w:t>
      </w:r>
      <w:r w:rsidRPr="007A64A0">
        <w:rPr>
          <w:rFonts w:eastAsia="Calibri" w:cs="Times New Roman"/>
          <w:i/>
          <w:color w:val="000000" w:themeColor="text1"/>
          <w:sz w:val="22"/>
          <w:lang w:eastAsia="vi-VN"/>
        </w:rPr>
        <w:t>,</w:t>
      </w:r>
      <w:r w:rsidRPr="007A64A0">
        <w:rPr>
          <w:rFonts w:eastAsia="Calibri" w:cs="Times New Roman"/>
          <w:i/>
          <w:color w:val="000000" w:themeColor="text1"/>
          <w:sz w:val="22"/>
          <w:lang w:val="vi-VN" w:eastAsia="vi-VN"/>
        </w:rPr>
        <w:t xml:space="preserve"> khí thải đảm bảo</w:t>
      </w:r>
      <w:r w:rsidRPr="007A64A0">
        <w:rPr>
          <w:rFonts w:eastAsia="Calibri" w:cs="Times New Roman"/>
          <w:i/>
          <w:color w:val="000000" w:themeColor="text1"/>
          <w:sz w:val="22"/>
          <w:lang w:eastAsia="vi-VN"/>
        </w:rPr>
        <w:t>. N</w:t>
      </w:r>
      <w:r w:rsidRPr="007A64A0">
        <w:rPr>
          <w:rFonts w:eastAsia="Calibri" w:cs="Times New Roman"/>
          <w:i/>
          <w:color w:val="000000" w:themeColor="text1"/>
          <w:sz w:val="22"/>
          <w:lang w:val="vi-VN" w:eastAsia="vi-VN"/>
        </w:rPr>
        <w:t xml:space="preserve">ước và khí thải được thải trực tiếp vào đường thoát nước </w:t>
      </w:r>
      <w:r w:rsidRPr="007A64A0">
        <w:rPr>
          <w:rFonts w:eastAsia="Calibri" w:cs="Times New Roman"/>
          <w:i/>
          <w:color w:val="000000" w:themeColor="text1"/>
          <w:sz w:val="22"/>
          <w:lang w:eastAsia="vi-VN"/>
        </w:rPr>
        <w:t>(</w:t>
      </w:r>
      <w:r w:rsidRPr="007A64A0">
        <w:rPr>
          <w:rFonts w:eastAsia="Calibri" w:cs="Times New Roman"/>
          <w:i/>
          <w:color w:val="000000" w:themeColor="text1"/>
          <w:sz w:val="22"/>
          <w:lang w:val="vi-VN" w:eastAsia="vi-VN"/>
        </w:rPr>
        <w:t>không có nắp che</w:t>
      </w:r>
      <w:r w:rsidRPr="007A64A0">
        <w:rPr>
          <w:rFonts w:eastAsia="Calibri" w:cs="Times New Roman"/>
          <w:i/>
          <w:color w:val="000000" w:themeColor="text1"/>
          <w:sz w:val="22"/>
          <w:lang w:eastAsia="vi-VN"/>
        </w:rPr>
        <w:t>)</w:t>
      </w:r>
      <w:r w:rsidRPr="007A64A0">
        <w:rPr>
          <w:rFonts w:eastAsia="Calibri" w:cs="Times New Roman"/>
          <w:i/>
          <w:color w:val="000000" w:themeColor="text1"/>
          <w:sz w:val="22"/>
          <w:lang w:val="vi-VN" w:eastAsia="vi-VN"/>
        </w:rPr>
        <w:t xml:space="preserve"> chung của xóm làm ảnh hưởng đến vệ sinh môi trường và những hộ d</w:t>
      </w:r>
      <w:r w:rsidRPr="007A64A0">
        <w:rPr>
          <w:rFonts w:eastAsia="Calibri" w:cs="Times New Roman"/>
          <w:i/>
          <w:color w:val="000000" w:themeColor="text1"/>
          <w:sz w:val="22"/>
          <w:lang w:eastAsia="vi-VN"/>
        </w:rPr>
        <w:t>â</w:t>
      </w:r>
      <w:r w:rsidRPr="007A64A0">
        <w:rPr>
          <w:rFonts w:eastAsia="Calibri" w:cs="Times New Roman"/>
          <w:i/>
          <w:color w:val="000000" w:themeColor="text1"/>
          <w:sz w:val="22"/>
          <w:lang w:val="vi-VN" w:eastAsia="vi-VN"/>
        </w:rPr>
        <w:t>n xung quanh</w:t>
      </w:r>
      <w:r w:rsidRPr="007A64A0">
        <w:rPr>
          <w:rFonts w:eastAsia="Calibri" w:cs="Times New Roman"/>
          <w:i/>
          <w:color w:val="000000" w:themeColor="text1"/>
          <w:sz w:val="22"/>
          <w:lang w:eastAsia="vi-VN"/>
        </w:rPr>
        <w:t>. D</w:t>
      </w:r>
      <w:r w:rsidRPr="007A64A0">
        <w:rPr>
          <w:rFonts w:eastAsia="Calibri" w:cs="Times New Roman"/>
          <w:i/>
          <w:color w:val="000000" w:themeColor="text1"/>
          <w:sz w:val="22"/>
          <w:lang w:val="vi-VN" w:eastAsia="vi-VN"/>
        </w:rPr>
        <w:t xml:space="preserve">ù đã được nhắc nhở nhiều lần nhưng gia đình ông </w:t>
      </w:r>
      <w:r w:rsidRPr="007A64A0">
        <w:rPr>
          <w:rFonts w:eastAsia="Calibri" w:cs="Times New Roman"/>
          <w:i/>
          <w:color w:val="000000" w:themeColor="text1"/>
          <w:sz w:val="22"/>
          <w:lang w:eastAsia="vi-VN"/>
        </w:rPr>
        <w:t>B</w:t>
      </w:r>
      <w:r w:rsidRPr="007A64A0">
        <w:rPr>
          <w:rFonts w:eastAsia="Calibri" w:cs="Times New Roman"/>
          <w:i/>
          <w:color w:val="000000" w:themeColor="text1"/>
          <w:sz w:val="22"/>
          <w:lang w:val="vi-VN" w:eastAsia="vi-VN"/>
        </w:rPr>
        <w:t xml:space="preserve"> vẫn không khắc phục thậm chí tình trạng ô nhiễm ngày càng nặng hơn gây bức xúc ảnh hưởng tới đời sống của cộng đồng</w:t>
      </w:r>
      <w:r w:rsidRPr="007A64A0">
        <w:rPr>
          <w:rFonts w:eastAsia="Calibri" w:cs="Times New Roman"/>
          <w:i/>
          <w:color w:val="000000" w:themeColor="text1"/>
          <w:sz w:val="22"/>
          <w:lang w:eastAsia="vi-VN"/>
        </w:rPr>
        <w:t>.</w:t>
      </w:r>
    </w:p>
    <w:p w14:paraId="2148BC29" w14:textId="77777777" w:rsidR="002E08A8" w:rsidRPr="007A64A0" w:rsidRDefault="001C2B65" w:rsidP="001C2B65">
      <w:pPr>
        <w:spacing w:before="60" w:after="0" w:line="240" w:lineRule="auto"/>
        <w:ind w:firstLine="283"/>
        <w:jc w:val="both"/>
        <w:rPr>
          <w:rFonts w:cs="Times New Roman"/>
          <w:color w:val="000000" w:themeColor="text1"/>
          <w:sz w:val="22"/>
        </w:rPr>
      </w:pPr>
      <w:r w:rsidRPr="007A64A0">
        <w:rPr>
          <w:rFonts w:cs="Times New Roman"/>
          <w:color w:val="000000" w:themeColor="text1"/>
          <w:sz w:val="22"/>
        </w:rPr>
        <w:t>a) Ông B có quyền sử dụng khuôn viên của nhà mình trong khu dân cư để trồng trọt, chăn nuôi.</w:t>
      </w:r>
    </w:p>
    <w:p w14:paraId="7E672989" w14:textId="77777777" w:rsidR="001C2B65" w:rsidRPr="007A64A0" w:rsidRDefault="001C2B65" w:rsidP="001C2B65">
      <w:pPr>
        <w:rPr>
          <w:rFonts w:cs="Times New Roman"/>
          <w:color w:val="000000" w:themeColor="text1"/>
          <w:sz w:val="22"/>
        </w:rPr>
      </w:pPr>
      <w:r w:rsidRPr="007A64A0">
        <w:rPr>
          <w:rFonts w:cs="Times New Roman"/>
          <w:color w:val="000000" w:themeColor="text1"/>
          <w:sz w:val="22"/>
        </w:rPr>
        <w:t xml:space="preserve">     b) Khi tiến hành sản xuất nông nghiệp trên đất của mình, ông B phải thực hiện nghĩa vụ bảo vệ môi trường.</w:t>
      </w:r>
    </w:p>
    <w:p w14:paraId="56B17942" w14:textId="77777777" w:rsidR="001C2B65" w:rsidRPr="007A64A0" w:rsidRDefault="001C2B65" w:rsidP="001C2B65">
      <w:pPr>
        <w:rPr>
          <w:rFonts w:cs="Times New Roman"/>
          <w:color w:val="000000" w:themeColor="text1"/>
          <w:sz w:val="22"/>
        </w:rPr>
      </w:pPr>
      <w:r w:rsidRPr="007A64A0">
        <w:rPr>
          <w:rFonts w:cs="Times New Roman"/>
          <w:color w:val="000000" w:themeColor="text1"/>
          <w:sz w:val="22"/>
        </w:rPr>
        <w:t xml:space="preserve">    c) Ông B có trách nhiệm khắc phục tình trạng ô nhiễm môi trường do hoạt động chăn nuôi lợn đã gây ra.</w:t>
      </w:r>
    </w:p>
    <w:p w14:paraId="2345E123" w14:textId="77777777" w:rsidR="00B802F7" w:rsidRPr="007A64A0" w:rsidRDefault="001C2B65" w:rsidP="001C2B65">
      <w:pPr>
        <w:rPr>
          <w:rFonts w:cs="Times New Roman"/>
          <w:color w:val="000000" w:themeColor="text1"/>
          <w:sz w:val="22"/>
          <w:lang w:val="vi-VN"/>
        </w:rPr>
      </w:pPr>
      <w:r w:rsidRPr="007A64A0">
        <w:rPr>
          <w:rFonts w:cs="Times New Roman"/>
          <w:color w:val="000000" w:themeColor="text1"/>
          <w:sz w:val="22"/>
        </w:rPr>
        <w:t xml:space="preserve">   d) Ông B có quyền chăn nuôi nhiều lợn theo mô hình VAC trong khuôn viên của gia đình ở khu dân cư. </w:t>
      </w:r>
    </w:p>
    <w:p w14:paraId="7185C8FE" w14:textId="3D027B6D" w:rsidR="001C2B65" w:rsidRPr="007A64A0" w:rsidRDefault="001C2B65" w:rsidP="001C2B65">
      <w:pPr>
        <w:rPr>
          <w:rFonts w:cs="Times New Roman"/>
          <w:color w:val="000000" w:themeColor="text1"/>
          <w:sz w:val="22"/>
        </w:rPr>
      </w:pPr>
      <w:r w:rsidRPr="007A64A0">
        <w:rPr>
          <w:rFonts w:cs="Times New Roman"/>
          <w:b/>
          <w:color w:val="000000" w:themeColor="text1"/>
          <w:sz w:val="22"/>
        </w:rPr>
        <w:t xml:space="preserve">Câu 3: </w:t>
      </w:r>
      <w:r w:rsidRPr="007A64A0">
        <w:rPr>
          <w:rFonts w:cs="Times New Roman"/>
          <w:color w:val="000000" w:themeColor="text1"/>
          <w:sz w:val="22"/>
        </w:rPr>
        <w:t>Đọc đoạn thông tin sau:</w:t>
      </w:r>
    </w:p>
    <w:p w14:paraId="347CA751" w14:textId="77777777" w:rsidR="001C2B65" w:rsidRPr="007A64A0" w:rsidRDefault="001C2B65" w:rsidP="001C2B65">
      <w:pPr>
        <w:rPr>
          <w:rFonts w:cs="Times New Roman"/>
          <w:i/>
          <w:color w:val="000000" w:themeColor="text1"/>
          <w:sz w:val="22"/>
        </w:rPr>
      </w:pPr>
      <w:r w:rsidRPr="007A64A0">
        <w:rPr>
          <w:rFonts w:cs="Times New Roman"/>
          <w:i/>
          <w:color w:val="000000" w:themeColor="text1"/>
          <w:sz w:val="22"/>
        </w:rPr>
        <w:t>Trong kì thi khoa học kỹ thuật cấp Quốc gia do Bộ Giáo dục và Đào tạo tổ chức H đã đạt giải Nhất. Sau khi tốt nghiệp THPT, H được tuyển thẳng vào trường Đại học B. Thấy vậy, một số bạn cùng lớp H cho rằng: “Việc trường Đại học B tuyển chọn H vào học như vậy là bất bình đẳng với các bạn khác cũng muốn thi vào trường này”.</w:t>
      </w:r>
    </w:p>
    <w:p w14:paraId="2D2BAFC2" w14:textId="77777777" w:rsidR="001C2B65" w:rsidRPr="007A64A0" w:rsidRDefault="00FE1632" w:rsidP="001C2B65">
      <w:pPr>
        <w:rPr>
          <w:rFonts w:cs="Times New Roman"/>
          <w:color w:val="000000" w:themeColor="text1"/>
          <w:sz w:val="22"/>
        </w:rPr>
      </w:pPr>
      <w:r w:rsidRPr="007A64A0">
        <w:rPr>
          <w:rFonts w:cs="Times New Roman"/>
          <w:color w:val="000000" w:themeColor="text1"/>
          <w:sz w:val="22"/>
        </w:rPr>
        <w:t xml:space="preserve">   </w:t>
      </w:r>
      <w:r w:rsidR="001C2B65" w:rsidRPr="007A64A0">
        <w:rPr>
          <w:rFonts w:cs="Times New Roman"/>
          <w:color w:val="000000" w:themeColor="text1"/>
          <w:sz w:val="22"/>
        </w:rPr>
        <w:t>a, Việc trường Đại học B tuyển chọn H vào học như vậy là bất bình đẳng với các bạn khác cũng muốn thi vào trường này.</w:t>
      </w:r>
      <w:r w:rsidR="001C2B65" w:rsidRPr="007A64A0">
        <w:rPr>
          <w:rFonts w:cs="Times New Roman"/>
          <w:color w:val="000000" w:themeColor="text1"/>
          <w:sz w:val="22"/>
        </w:rPr>
        <w:tab/>
      </w:r>
    </w:p>
    <w:p w14:paraId="00027D72" w14:textId="77777777" w:rsidR="001C2B65" w:rsidRPr="007A64A0" w:rsidRDefault="00FE1632" w:rsidP="001C2B65">
      <w:pPr>
        <w:rPr>
          <w:rFonts w:cs="Times New Roman"/>
          <w:color w:val="000000" w:themeColor="text1"/>
          <w:sz w:val="22"/>
        </w:rPr>
      </w:pPr>
      <w:r w:rsidRPr="007A64A0">
        <w:rPr>
          <w:rFonts w:cs="Times New Roman"/>
          <w:color w:val="000000" w:themeColor="text1"/>
          <w:sz w:val="22"/>
        </w:rPr>
        <w:t xml:space="preserve">   </w:t>
      </w:r>
      <w:r w:rsidR="001C2B65" w:rsidRPr="007A64A0">
        <w:rPr>
          <w:rFonts w:cs="Times New Roman"/>
          <w:color w:val="000000" w:themeColor="text1"/>
          <w:sz w:val="22"/>
        </w:rPr>
        <w:t>b, Sau khi tốt nghiệp THPT, H được tuyển thẳng vào trường Đại học B là quyền học không hạn chế.</w:t>
      </w:r>
    </w:p>
    <w:p w14:paraId="7A933B54" w14:textId="77777777" w:rsidR="004B1486" w:rsidRPr="007A64A0" w:rsidRDefault="00FE1632" w:rsidP="004B1486">
      <w:pPr>
        <w:rPr>
          <w:rFonts w:cs="Times New Roman"/>
          <w:color w:val="000000" w:themeColor="text1"/>
          <w:sz w:val="22"/>
        </w:rPr>
      </w:pPr>
      <w:r w:rsidRPr="007A64A0">
        <w:rPr>
          <w:rFonts w:cs="Times New Roman"/>
          <w:color w:val="000000" w:themeColor="text1"/>
          <w:sz w:val="22"/>
        </w:rPr>
        <w:t xml:space="preserve">  </w:t>
      </w:r>
      <w:r w:rsidR="001C2B65" w:rsidRPr="007A64A0">
        <w:rPr>
          <w:rFonts w:cs="Times New Roman"/>
          <w:color w:val="000000" w:themeColor="text1"/>
          <w:sz w:val="22"/>
        </w:rPr>
        <w:t xml:space="preserve"> c, Việc H được tuyển thẳng vào trường Đại học B là không đúng với quy định của pháp luật.</w:t>
      </w:r>
      <w:r w:rsidR="001C2B65" w:rsidRPr="007A64A0">
        <w:rPr>
          <w:rFonts w:cs="Times New Roman"/>
          <w:color w:val="000000" w:themeColor="text1"/>
          <w:sz w:val="22"/>
        </w:rPr>
        <w:tab/>
      </w:r>
    </w:p>
    <w:p w14:paraId="3521821B" w14:textId="77777777" w:rsidR="007A64A0" w:rsidRDefault="004B1486" w:rsidP="007A64A0">
      <w:pPr>
        <w:rPr>
          <w:rFonts w:cs="Times New Roman"/>
          <w:color w:val="000000" w:themeColor="text1"/>
          <w:sz w:val="22"/>
          <w:lang w:val="vi-VN"/>
        </w:rPr>
      </w:pPr>
      <w:r w:rsidRPr="007A64A0">
        <w:rPr>
          <w:rFonts w:cs="Times New Roman"/>
          <w:color w:val="000000" w:themeColor="text1"/>
          <w:sz w:val="22"/>
        </w:rPr>
        <w:t xml:space="preserve">  </w:t>
      </w:r>
      <w:r w:rsidR="00FE1632" w:rsidRPr="007A64A0">
        <w:rPr>
          <w:rFonts w:cs="Times New Roman"/>
          <w:color w:val="000000" w:themeColor="text1"/>
          <w:sz w:val="22"/>
        </w:rPr>
        <w:t xml:space="preserve"> </w:t>
      </w:r>
      <w:r w:rsidR="001C2B65" w:rsidRPr="007A64A0">
        <w:rPr>
          <w:rFonts w:cs="Times New Roman"/>
          <w:color w:val="000000" w:themeColor="text1"/>
          <w:sz w:val="22"/>
        </w:rPr>
        <w:t>d, Trong kì thi khoa học kỹ thuật cấp Quốc gia do Bộ Giáo dục và Đào tạo tổ chức H đã đạt giải Nhất là hưởng quyền của người học được phát triển, tài năng , sáng tạo</w:t>
      </w:r>
      <w:r w:rsidR="00025109" w:rsidRPr="007A64A0">
        <w:rPr>
          <w:rFonts w:cs="Times New Roman"/>
          <w:color w:val="000000" w:themeColor="text1"/>
          <w:sz w:val="22"/>
        </w:rPr>
        <w:t>.</w:t>
      </w:r>
    </w:p>
    <w:p w14:paraId="3300390D" w14:textId="2A2A5592" w:rsidR="00025109" w:rsidRPr="007A64A0" w:rsidRDefault="00025109" w:rsidP="007A64A0">
      <w:pPr>
        <w:rPr>
          <w:rFonts w:cs="Times New Roman"/>
          <w:color w:val="000000" w:themeColor="text1"/>
          <w:sz w:val="22"/>
        </w:rPr>
      </w:pPr>
      <w:r w:rsidRPr="007A64A0">
        <w:rPr>
          <w:b/>
          <w:color w:val="000000" w:themeColor="text1"/>
          <w:sz w:val="22"/>
        </w:rPr>
        <w:t xml:space="preserve">Câu 4: </w:t>
      </w:r>
      <w:r w:rsidRPr="007A64A0">
        <w:rPr>
          <w:color w:val="000000" w:themeColor="text1"/>
          <w:sz w:val="22"/>
          <w:lang w:val="vi-VN"/>
        </w:rPr>
        <w:t>Chị M sẽ tham gia ứng cử đại biểu Hội đồng nhân dân xã nên đã chủ động tìm hiểu các quy định của pháp luật về hồ sơ, thủ tục tham gia ứng cử và một số quy định có liên quan có thể thực hiện tốt quyền công dân. Đồng thời, chị M chia sẻ dự định đối với gia đình, bạn bè, đồng nghiệp và bày tỏ mong muốn mọi người tạo điều kiện, hỗ trợ mình đạt được kết quả tốt trong cuộc bầu cử sắp tới.</w:t>
      </w:r>
      <w:r w:rsidRPr="007A64A0">
        <w:rPr>
          <w:color w:val="000000" w:themeColor="text1"/>
          <w:sz w:val="22"/>
        </w:rPr>
        <w:t xml:space="preserve"> Gần nhà chị cũng có anh D tham gia ứng cử, anh D đã có những lời bịa đặt về đời tư chị M nhằm hạ uy tín của chị trước cử tri. Bức xúc chị M đã thuê anh K và H bắt nhốt anh D để cảnh cáo.</w:t>
      </w:r>
    </w:p>
    <w:p w14:paraId="2A9976A0" w14:textId="77777777" w:rsidR="00025109" w:rsidRPr="007A64A0" w:rsidRDefault="00025109" w:rsidP="00025109">
      <w:pPr>
        <w:pStyle w:val="Normal62"/>
        <w:jc w:val="both"/>
        <w:rPr>
          <w:color w:val="000000" w:themeColor="text1"/>
          <w:sz w:val="22"/>
          <w:szCs w:val="22"/>
        </w:rPr>
      </w:pPr>
      <w:r w:rsidRPr="007A64A0">
        <w:rPr>
          <w:b/>
          <w:color w:val="000000" w:themeColor="text1"/>
          <w:sz w:val="22"/>
          <w:szCs w:val="22"/>
        </w:rPr>
        <w:t xml:space="preserve">    a) </w:t>
      </w:r>
      <w:r w:rsidRPr="007A64A0">
        <w:rPr>
          <w:color w:val="000000" w:themeColor="text1"/>
          <w:sz w:val="22"/>
          <w:szCs w:val="22"/>
          <w:lang w:val="vi-VN"/>
        </w:rPr>
        <w:t>Chị M tham gia ứng cử là phù hợp với các biện pháp mà nhà nước ta đang thúc đẩy bình đẳng giới trên lĩnh vực văn hóa.</w:t>
      </w:r>
    </w:p>
    <w:p w14:paraId="5C6895DD" w14:textId="77777777" w:rsidR="00025109" w:rsidRPr="007A64A0" w:rsidRDefault="00025109" w:rsidP="00025109">
      <w:pPr>
        <w:pStyle w:val="Normal63"/>
        <w:jc w:val="both"/>
        <w:rPr>
          <w:rFonts w:eastAsiaTheme="majorEastAsia"/>
          <w:bCs/>
          <w:color w:val="000000" w:themeColor="text1"/>
          <w:sz w:val="22"/>
          <w:szCs w:val="22"/>
        </w:rPr>
      </w:pPr>
      <w:r w:rsidRPr="007A64A0">
        <w:rPr>
          <w:b/>
          <w:color w:val="000000" w:themeColor="text1"/>
          <w:sz w:val="22"/>
          <w:szCs w:val="22"/>
        </w:rPr>
        <w:t xml:space="preserve">    b) </w:t>
      </w:r>
      <w:r w:rsidRPr="007A64A0">
        <w:rPr>
          <w:color w:val="000000" w:themeColor="text1"/>
          <w:sz w:val="22"/>
          <w:szCs w:val="22"/>
          <w:lang w:val="vi-VN"/>
        </w:rPr>
        <w:t>Chị M chỉ được chọn một hình thức tham gia ứng cử là tự ứng cử hoặc được giới thiệu ứng cử.</w:t>
      </w:r>
    </w:p>
    <w:p w14:paraId="334A32E7" w14:textId="77777777" w:rsidR="00025109" w:rsidRPr="007A64A0" w:rsidRDefault="00025109" w:rsidP="00025109">
      <w:pPr>
        <w:pStyle w:val="Normal64"/>
        <w:jc w:val="both"/>
        <w:rPr>
          <w:color w:val="000000" w:themeColor="text1"/>
          <w:sz w:val="22"/>
          <w:szCs w:val="22"/>
        </w:rPr>
      </w:pPr>
      <w:r w:rsidRPr="007A64A0">
        <w:rPr>
          <w:b/>
          <w:color w:val="000000" w:themeColor="text1"/>
          <w:sz w:val="22"/>
          <w:szCs w:val="22"/>
        </w:rPr>
        <w:t xml:space="preserve">    c) </w:t>
      </w:r>
      <w:r w:rsidRPr="007A64A0">
        <w:rPr>
          <w:color w:val="000000" w:themeColor="text1"/>
          <w:sz w:val="22"/>
          <w:szCs w:val="22"/>
          <w:lang w:val="vi-VN"/>
        </w:rPr>
        <w:t xml:space="preserve">Việc chia sẻ với gia đình, bạn bè để mong nhận được sự ủng hộ khi tham gia ứng cử là việc làm </w:t>
      </w:r>
      <w:r w:rsidRPr="007A64A0">
        <w:rPr>
          <w:color w:val="000000" w:themeColor="text1"/>
          <w:sz w:val="22"/>
          <w:szCs w:val="22"/>
        </w:rPr>
        <w:t xml:space="preserve">chưa </w:t>
      </w:r>
      <w:r w:rsidRPr="007A64A0">
        <w:rPr>
          <w:color w:val="000000" w:themeColor="text1"/>
          <w:sz w:val="22"/>
          <w:szCs w:val="22"/>
          <w:lang w:val="vi-VN"/>
        </w:rPr>
        <w:t>phù hợp.</w:t>
      </w:r>
    </w:p>
    <w:p w14:paraId="408F85CF" w14:textId="77777777" w:rsidR="00025109" w:rsidRPr="007A64A0" w:rsidRDefault="00025109" w:rsidP="00025109">
      <w:pPr>
        <w:pStyle w:val="Normal65"/>
        <w:jc w:val="both"/>
        <w:rPr>
          <w:color w:val="000000" w:themeColor="text1"/>
          <w:sz w:val="22"/>
          <w:szCs w:val="22"/>
          <w:lang w:val="vi-VN"/>
        </w:rPr>
      </w:pPr>
      <w:r w:rsidRPr="007A64A0">
        <w:rPr>
          <w:b/>
          <w:color w:val="000000" w:themeColor="text1"/>
          <w:sz w:val="22"/>
          <w:szCs w:val="22"/>
        </w:rPr>
        <w:t xml:space="preserve">    d) </w:t>
      </w:r>
      <w:r w:rsidRPr="007A64A0">
        <w:rPr>
          <w:color w:val="000000" w:themeColor="text1"/>
          <w:sz w:val="22"/>
          <w:szCs w:val="22"/>
          <w:lang w:val="vi-VN"/>
        </w:rPr>
        <w:t xml:space="preserve">Chị M </w:t>
      </w:r>
      <w:r w:rsidRPr="007A64A0">
        <w:rPr>
          <w:color w:val="000000" w:themeColor="text1"/>
          <w:sz w:val="22"/>
          <w:szCs w:val="22"/>
        </w:rPr>
        <w:t>muốn bảo vệ quyền lợi của mình thì nên cần thực hiện quyền tố cáo đối với hành vi của anh D.</w:t>
      </w:r>
    </w:p>
    <w:p w14:paraId="6DE2AE1C" w14:textId="02E0EA02" w:rsidR="007A64A0" w:rsidRPr="007A64A0" w:rsidRDefault="007A64A0" w:rsidP="007A64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cs="Times New Roman"/>
          <w:b/>
          <w:bCs/>
          <w:color w:val="000000" w:themeColor="text1"/>
          <w:sz w:val="24"/>
          <w:szCs w:val="24"/>
        </w:rPr>
      </w:pPr>
      <w:r w:rsidRPr="007A64A0">
        <w:rPr>
          <w:rFonts w:cs="Times New Roman"/>
          <w:b/>
          <w:bCs/>
          <w:color w:val="000000" w:themeColor="text1"/>
          <w:sz w:val="24"/>
          <w:szCs w:val="24"/>
        </w:rPr>
        <w:t>Câu 5: Đọc đoạn thông tin sau:</w:t>
      </w:r>
    </w:p>
    <w:p w14:paraId="2C3E53D8" w14:textId="77777777" w:rsidR="007A64A0" w:rsidRPr="007A64A0" w:rsidRDefault="007A64A0" w:rsidP="007A64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cs="Times New Roman"/>
          <w:color w:val="000000" w:themeColor="text1"/>
          <w:sz w:val="24"/>
          <w:szCs w:val="24"/>
        </w:rPr>
      </w:pPr>
      <w:r w:rsidRPr="007A64A0">
        <w:rPr>
          <w:rFonts w:cs="Times New Roman"/>
          <w:color w:val="000000" w:themeColor="text1"/>
          <w:sz w:val="24"/>
          <w:szCs w:val="24"/>
        </w:rPr>
        <w:lastRenderedPageBreak/>
        <w:t>Là Quốc gia thành viên Công ước Luật Biển 1982, ngày 12/11/1982 Chính phủ nước CHXHCN Việt Nam ra tuyên</w:t>
      </w:r>
    </w:p>
    <w:p w14:paraId="6E23600E" w14:textId="77777777" w:rsidR="007A64A0" w:rsidRPr="007A64A0" w:rsidRDefault="007A64A0" w:rsidP="007A64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cs="Times New Roman"/>
          <w:color w:val="000000" w:themeColor="text1"/>
          <w:sz w:val="24"/>
          <w:szCs w:val="24"/>
        </w:rPr>
      </w:pPr>
      <w:r w:rsidRPr="007A64A0">
        <w:rPr>
          <w:rFonts w:cs="Times New Roman"/>
          <w:color w:val="000000" w:themeColor="text1"/>
          <w:sz w:val="24"/>
          <w:szCs w:val="24"/>
        </w:rPr>
        <w:t>bố về đường cơ sở dùng để tính chiều rộng lãnh hải Việt Nam…Là một quốc gia có nhiều lợi ích gắn với biển và là</w:t>
      </w:r>
    </w:p>
    <w:p w14:paraId="5E28EA14" w14:textId="77777777" w:rsidR="007A64A0" w:rsidRPr="007A64A0" w:rsidRDefault="007A64A0" w:rsidP="007A64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cs="Times New Roman"/>
          <w:color w:val="000000" w:themeColor="text1"/>
          <w:sz w:val="24"/>
          <w:szCs w:val="24"/>
        </w:rPr>
      </w:pPr>
      <w:r w:rsidRPr="007A64A0">
        <w:rPr>
          <w:rFonts w:cs="Times New Roman"/>
          <w:color w:val="000000" w:themeColor="text1"/>
          <w:sz w:val="24"/>
          <w:szCs w:val="24"/>
        </w:rPr>
        <w:t>thành viên có trách nhiệm của Công ước Luật Biển 1982, Việt Nam luôn đi đầu và không ngừng nỗ lực trong việc</w:t>
      </w:r>
    </w:p>
    <w:p w14:paraId="62A8D7CE" w14:textId="77777777" w:rsidR="007A64A0" w:rsidRPr="007A64A0" w:rsidRDefault="007A64A0" w:rsidP="007A64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cs="Times New Roman"/>
          <w:color w:val="000000" w:themeColor="text1"/>
          <w:sz w:val="24"/>
          <w:szCs w:val="24"/>
        </w:rPr>
      </w:pPr>
      <w:r w:rsidRPr="007A64A0">
        <w:rPr>
          <w:rFonts w:cs="Times New Roman"/>
          <w:color w:val="000000" w:themeColor="text1"/>
          <w:sz w:val="24"/>
          <w:szCs w:val="24"/>
        </w:rPr>
        <w:t>thực hiện Công ước, kể từ khi chấp nhận sự ràng buộc và trở thành một quốc gia thành viên của Công ước. Với chủ</w:t>
      </w:r>
    </w:p>
    <w:p w14:paraId="026BF22D" w14:textId="77777777" w:rsidR="007A64A0" w:rsidRPr="007A64A0" w:rsidRDefault="007A64A0" w:rsidP="007A64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cs="Times New Roman"/>
          <w:color w:val="000000" w:themeColor="text1"/>
          <w:sz w:val="24"/>
          <w:szCs w:val="24"/>
        </w:rPr>
      </w:pPr>
      <w:r w:rsidRPr="007A64A0">
        <w:rPr>
          <w:rFonts w:cs="Times New Roman"/>
          <w:color w:val="000000" w:themeColor="text1"/>
          <w:sz w:val="24"/>
          <w:szCs w:val="24"/>
        </w:rPr>
        <w:t>trương nhất quán thông qua các biện pháp hòa bình giải quyết tranh chấp, bất đồng trên biển, Việt Nam đã có nhiều</w:t>
      </w:r>
    </w:p>
    <w:p w14:paraId="023650E3" w14:textId="77777777" w:rsidR="007A64A0" w:rsidRPr="007A64A0" w:rsidRDefault="007A64A0" w:rsidP="007A64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cs="Times New Roman"/>
          <w:color w:val="000000" w:themeColor="text1"/>
          <w:sz w:val="24"/>
          <w:szCs w:val="24"/>
        </w:rPr>
      </w:pPr>
      <w:r w:rsidRPr="007A64A0">
        <w:rPr>
          <w:rFonts w:cs="Times New Roman"/>
          <w:color w:val="000000" w:themeColor="text1"/>
          <w:sz w:val="24"/>
          <w:szCs w:val="24"/>
        </w:rPr>
        <w:t>nỗ lực trong việc áp dụng có hiệu quả Công ước Luật Biển 1982 để giải quyết các tranh chấp về phân định biển với</w:t>
      </w:r>
    </w:p>
    <w:p w14:paraId="78C9D234" w14:textId="77777777" w:rsidR="007A64A0" w:rsidRPr="007A64A0" w:rsidRDefault="007A64A0" w:rsidP="007A64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cs="Times New Roman"/>
          <w:color w:val="000000" w:themeColor="text1"/>
          <w:sz w:val="24"/>
          <w:szCs w:val="24"/>
        </w:rPr>
      </w:pPr>
      <w:r w:rsidRPr="007A64A0">
        <w:rPr>
          <w:rFonts w:cs="Times New Roman"/>
          <w:color w:val="000000" w:themeColor="text1"/>
          <w:sz w:val="24"/>
          <w:szCs w:val="24"/>
        </w:rPr>
        <w:t>các nước láng giềng. Tại các khu vực chưa phân định, Việt Nam cùng các bên đã có những biện pháp để quản lý các</w:t>
      </w:r>
    </w:p>
    <w:p w14:paraId="71921F80" w14:textId="77777777" w:rsidR="007A64A0" w:rsidRPr="007A64A0" w:rsidRDefault="007A64A0" w:rsidP="007A64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cs="Times New Roman"/>
          <w:color w:val="000000" w:themeColor="text1"/>
          <w:sz w:val="24"/>
          <w:szCs w:val="24"/>
        </w:rPr>
      </w:pPr>
      <w:r w:rsidRPr="007A64A0">
        <w:rPr>
          <w:rFonts w:cs="Times New Roman"/>
          <w:color w:val="000000" w:themeColor="text1"/>
          <w:sz w:val="24"/>
          <w:szCs w:val="24"/>
        </w:rPr>
        <w:t>vấn đề trên biển cũng như đang tiến hành đàm phán, đối thoại với các quốc gia ven biển để giải quyết các khu vực</w:t>
      </w:r>
    </w:p>
    <w:p w14:paraId="0DCF6B69" w14:textId="77777777" w:rsidR="007A64A0" w:rsidRPr="007A64A0" w:rsidRDefault="007A64A0" w:rsidP="007A64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cs="Times New Roman"/>
          <w:color w:val="000000" w:themeColor="text1"/>
          <w:sz w:val="24"/>
          <w:szCs w:val="24"/>
        </w:rPr>
      </w:pPr>
      <w:r w:rsidRPr="007A64A0">
        <w:rPr>
          <w:rFonts w:cs="Times New Roman"/>
          <w:color w:val="000000" w:themeColor="text1"/>
          <w:sz w:val="24"/>
          <w:szCs w:val="24"/>
        </w:rPr>
        <w:t>chồng lấn còn lại. Việt Nam luôn đề cao mục tiêu, tôn chỉ và các quy định của Công ước, nỗ lực triển khai các biện</w:t>
      </w:r>
    </w:p>
    <w:p w14:paraId="69586300" w14:textId="77777777" w:rsidR="007A64A0" w:rsidRPr="007A64A0" w:rsidRDefault="007A64A0" w:rsidP="007A64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cs="Times New Roman"/>
          <w:color w:val="000000" w:themeColor="text1"/>
          <w:sz w:val="24"/>
          <w:szCs w:val="24"/>
        </w:rPr>
      </w:pPr>
      <w:r w:rsidRPr="007A64A0">
        <w:rPr>
          <w:rFonts w:cs="Times New Roman"/>
          <w:color w:val="000000" w:themeColor="text1"/>
          <w:sz w:val="24"/>
          <w:szCs w:val="24"/>
        </w:rPr>
        <w:t>pháp để thực thi Công ước; đồng thời kiên trì, kiên quyết yêu cầu các quốc gia khác tuân thủ các nghĩa vụ của Công</w:t>
      </w:r>
    </w:p>
    <w:p w14:paraId="7EDAD841" w14:textId="77777777" w:rsidR="007A64A0" w:rsidRPr="007A64A0" w:rsidRDefault="007A64A0" w:rsidP="007A64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cs="Times New Roman"/>
          <w:color w:val="000000" w:themeColor="text1"/>
          <w:sz w:val="24"/>
          <w:szCs w:val="24"/>
        </w:rPr>
      </w:pPr>
      <w:r w:rsidRPr="007A64A0">
        <w:rPr>
          <w:rFonts w:cs="Times New Roman"/>
          <w:color w:val="000000" w:themeColor="text1"/>
          <w:sz w:val="24"/>
          <w:szCs w:val="24"/>
        </w:rPr>
        <w:t>ước, qua đó đóng góp vào bảo vệ trật tự pháp lý trên biển.</w:t>
      </w:r>
    </w:p>
    <w:p w14:paraId="2CA72CFA" w14:textId="77777777" w:rsidR="007A64A0" w:rsidRPr="007A64A0" w:rsidRDefault="007A64A0" w:rsidP="007A64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cs="Times New Roman"/>
          <w:i/>
          <w:iCs/>
          <w:color w:val="000000" w:themeColor="text1"/>
          <w:sz w:val="24"/>
          <w:szCs w:val="24"/>
        </w:rPr>
      </w:pPr>
      <w:r w:rsidRPr="007A64A0">
        <w:rPr>
          <w:rFonts w:cs="Times New Roman"/>
          <w:i/>
          <w:iCs/>
          <w:color w:val="000000" w:themeColor="text1"/>
          <w:sz w:val="24"/>
          <w:szCs w:val="24"/>
        </w:rPr>
        <w:t>(Nguồn:</w:t>
      </w:r>
      <w:r w:rsidRPr="007A64A0">
        <w:rPr>
          <w:rFonts w:cs="Times New Roman"/>
          <w:color w:val="000000" w:themeColor="text1"/>
          <w:sz w:val="24"/>
          <w:szCs w:val="24"/>
        </w:rPr>
        <w:t xml:space="preserve"> </w:t>
      </w:r>
      <w:r w:rsidRPr="007A64A0">
        <w:rPr>
          <w:rFonts w:cs="Times New Roman"/>
          <w:i/>
          <w:iCs/>
          <w:color w:val="000000" w:themeColor="text1"/>
          <w:sz w:val="24"/>
          <w:szCs w:val="24"/>
        </w:rPr>
        <w:t>http://biengioilanhtho.gov.vn)</w:t>
      </w:r>
    </w:p>
    <w:p w14:paraId="247533EF" w14:textId="77777777" w:rsidR="007A64A0" w:rsidRPr="007A64A0" w:rsidRDefault="007A64A0" w:rsidP="007A64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cs="Times New Roman"/>
          <w:color w:val="000000" w:themeColor="text1"/>
          <w:sz w:val="24"/>
          <w:szCs w:val="24"/>
        </w:rPr>
      </w:pPr>
      <w:r w:rsidRPr="007A64A0">
        <w:rPr>
          <w:rFonts w:cs="Times New Roman"/>
          <w:b/>
          <w:bCs/>
          <w:color w:val="000000" w:themeColor="text1"/>
          <w:sz w:val="24"/>
          <w:szCs w:val="24"/>
        </w:rPr>
        <w:t>a)</w:t>
      </w:r>
      <w:r w:rsidRPr="007A64A0">
        <w:rPr>
          <w:rFonts w:cs="Times New Roman"/>
          <w:color w:val="000000" w:themeColor="text1"/>
          <w:sz w:val="24"/>
          <w:szCs w:val="24"/>
        </w:rPr>
        <w:t xml:space="preserve"> Việt Nam xác định đường cơ sở của Quốc gia trên biển căn cứ vào Công ước Luật Biển 1982.</w:t>
      </w:r>
    </w:p>
    <w:p w14:paraId="3F562BBF" w14:textId="77777777" w:rsidR="007A64A0" w:rsidRPr="007A64A0" w:rsidRDefault="007A64A0" w:rsidP="007A64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cs="Times New Roman"/>
          <w:color w:val="000000" w:themeColor="text1"/>
          <w:sz w:val="24"/>
          <w:szCs w:val="24"/>
        </w:rPr>
      </w:pPr>
      <w:r w:rsidRPr="007A64A0">
        <w:rPr>
          <w:rFonts w:cs="Times New Roman"/>
          <w:b/>
          <w:bCs/>
          <w:color w:val="000000" w:themeColor="text1"/>
          <w:sz w:val="24"/>
          <w:szCs w:val="24"/>
        </w:rPr>
        <w:t>b)</w:t>
      </w:r>
      <w:r w:rsidRPr="007A64A0">
        <w:rPr>
          <w:rFonts w:cs="Times New Roman"/>
          <w:color w:val="000000" w:themeColor="text1"/>
          <w:sz w:val="24"/>
          <w:szCs w:val="24"/>
        </w:rPr>
        <w:t xml:space="preserve"> Vùng lãnh hải của Việt Nam được tính bằng 24 hải lý tính từ mép ngoài đường cơ sở.</w:t>
      </w:r>
    </w:p>
    <w:p w14:paraId="67D902A5" w14:textId="77777777" w:rsidR="007A64A0" w:rsidRPr="007A64A0" w:rsidRDefault="007A64A0" w:rsidP="007A64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cs="Times New Roman"/>
          <w:color w:val="000000" w:themeColor="text1"/>
          <w:sz w:val="24"/>
          <w:szCs w:val="24"/>
        </w:rPr>
      </w:pPr>
      <w:r w:rsidRPr="007A64A0">
        <w:rPr>
          <w:rFonts w:cs="Times New Roman"/>
          <w:b/>
          <w:bCs/>
          <w:color w:val="000000" w:themeColor="text1"/>
          <w:sz w:val="24"/>
          <w:szCs w:val="24"/>
        </w:rPr>
        <w:t>c)</w:t>
      </w:r>
      <w:r w:rsidRPr="007A64A0">
        <w:rPr>
          <w:rFonts w:cs="Times New Roman"/>
          <w:color w:val="000000" w:themeColor="text1"/>
          <w:sz w:val="24"/>
          <w:szCs w:val="24"/>
        </w:rPr>
        <w:t xml:space="preserve"> Căn cứ vào Công ước Luật Biển 1982, Việt Nam ban hành Luật biển 2012 là thể hiện vai trò của pháp luật quốc</w:t>
      </w:r>
    </w:p>
    <w:p w14:paraId="0B475FFE" w14:textId="77777777" w:rsidR="007A64A0" w:rsidRPr="007A64A0" w:rsidRDefault="007A64A0" w:rsidP="007A64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cs="Times New Roman"/>
          <w:color w:val="000000" w:themeColor="text1"/>
          <w:sz w:val="24"/>
          <w:szCs w:val="24"/>
        </w:rPr>
      </w:pPr>
      <w:r w:rsidRPr="007A64A0">
        <w:rPr>
          <w:rFonts w:cs="Times New Roman"/>
          <w:color w:val="000000" w:themeColor="text1"/>
          <w:sz w:val="24"/>
          <w:szCs w:val="24"/>
        </w:rPr>
        <w:t>tế đối với pháp luật quốc gia.</w:t>
      </w:r>
    </w:p>
    <w:p w14:paraId="0C15D6DD" w14:textId="4C3A43E7" w:rsidR="007A64A0" w:rsidRPr="007A64A0" w:rsidRDefault="007A64A0" w:rsidP="007A64A0">
      <w:pPr>
        <w:pStyle w:val="Normal65"/>
        <w:jc w:val="both"/>
        <w:rPr>
          <w:color w:val="000000" w:themeColor="text1"/>
          <w:sz w:val="22"/>
          <w:szCs w:val="22"/>
          <w:lang w:val="vi-VN"/>
        </w:rPr>
      </w:pPr>
      <w:r w:rsidRPr="007A64A0">
        <w:rPr>
          <w:b/>
          <w:bCs/>
          <w:color w:val="000000" w:themeColor="text1"/>
        </w:rPr>
        <w:t>d)</w:t>
      </w:r>
      <w:r w:rsidRPr="007A64A0">
        <w:rPr>
          <w:color w:val="000000" w:themeColor="text1"/>
        </w:rPr>
        <w:t xml:space="preserve"> Tính từ đường cơ sở vào phía đất liền, Việt Nam chỉ có chủ quyền hoàn toàn và đầy đủ.</w:t>
      </w:r>
    </w:p>
    <w:p w14:paraId="5D0D3163" w14:textId="77777777" w:rsidR="001C2B65" w:rsidRPr="007A64A0" w:rsidRDefault="001C2B65" w:rsidP="001C2B65">
      <w:pPr>
        <w:rPr>
          <w:rFonts w:cs="Times New Roman"/>
          <w:color w:val="000000" w:themeColor="text1"/>
          <w:sz w:val="22"/>
        </w:rPr>
      </w:pPr>
    </w:p>
    <w:p w14:paraId="5E2C7EFA" w14:textId="0AD8812B" w:rsidR="00025109" w:rsidRPr="007A64A0" w:rsidRDefault="00DF6908" w:rsidP="006402D5">
      <w:pPr>
        <w:jc w:val="center"/>
        <w:rPr>
          <w:rFonts w:cs="Times New Roman"/>
          <w:color w:val="000000" w:themeColor="text1"/>
          <w:sz w:val="22"/>
        </w:rPr>
      </w:pPr>
      <w:r w:rsidRPr="007A64A0">
        <w:rPr>
          <w:rFonts w:cs="Times New Roman"/>
          <w:color w:val="000000" w:themeColor="text1"/>
          <w:sz w:val="22"/>
        </w:rPr>
        <w:t>…HẾT…</w:t>
      </w:r>
    </w:p>
    <w:p w14:paraId="6B8A426B" w14:textId="77777777" w:rsidR="006402D5" w:rsidRPr="007A64A0" w:rsidRDefault="006402D5" w:rsidP="006402D5">
      <w:pPr>
        <w:tabs>
          <w:tab w:val="left" w:pos="720"/>
          <w:tab w:val="left" w:pos="1644"/>
        </w:tabs>
        <w:spacing w:line="312" w:lineRule="auto"/>
        <w:jc w:val="center"/>
        <w:rPr>
          <w:rFonts w:cs="Times New Roman"/>
          <w:i/>
          <w:color w:val="000000" w:themeColor="text1"/>
          <w:sz w:val="22"/>
        </w:rPr>
      </w:pPr>
      <w:r w:rsidRPr="007A64A0">
        <w:rPr>
          <w:rFonts w:cs="Times New Roman"/>
          <w:i/>
          <w:color w:val="000000" w:themeColor="text1"/>
          <w:sz w:val="22"/>
        </w:rPr>
        <w:t>Thí sinh không được sử dụng tài liệu. CBCT không giải thích gì thêm!</w:t>
      </w:r>
    </w:p>
    <w:p w14:paraId="7AD4CBE6" w14:textId="77777777" w:rsidR="006402D5" w:rsidRPr="007A64A0" w:rsidRDefault="006402D5" w:rsidP="001C2B65">
      <w:pPr>
        <w:rPr>
          <w:rFonts w:cs="Times New Roman"/>
          <w:color w:val="000000" w:themeColor="text1"/>
          <w:sz w:val="22"/>
        </w:rPr>
      </w:pPr>
    </w:p>
    <w:sectPr w:rsidR="006402D5" w:rsidRPr="007A64A0" w:rsidSect="00410D56">
      <w:pgSz w:w="12240" w:h="15840"/>
      <w:pgMar w:top="567" w:right="567" w:bottom="567" w:left="56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A3E13"/>
    <w:multiLevelType w:val="multilevel"/>
    <w:tmpl w:val="59A687D6"/>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75405B5F"/>
    <w:multiLevelType w:val="multilevel"/>
    <w:tmpl w:val="3FFE6DFE"/>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53040144">
    <w:abstractNumId w:val="0"/>
  </w:num>
  <w:num w:numId="2" w16cid:durableId="4577284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2"/>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0D56"/>
    <w:rsid w:val="00025109"/>
    <w:rsid w:val="000902C1"/>
    <w:rsid w:val="0009641C"/>
    <w:rsid w:val="000C60F9"/>
    <w:rsid w:val="00106593"/>
    <w:rsid w:val="00143F91"/>
    <w:rsid w:val="001960CA"/>
    <w:rsid w:val="001C2B65"/>
    <w:rsid w:val="00250908"/>
    <w:rsid w:val="002E08A8"/>
    <w:rsid w:val="0036745D"/>
    <w:rsid w:val="00387354"/>
    <w:rsid w:val="003A004F"/>
    <w:rsid w:val="00410D56"/>
    <w:rsid w:val="004B1486"/>
    <w:rsid w:val="004D04FA"/>
    <w:rsid w:val="00531521"/>
    <w:rsid w:val="005C2B0C"/>
    <w:rsid w:val="006402D5"/>
    <w:rsid w:val="006621DB"/>
    <w:rsid w:val="00662FC8"/>
    <w:rsid w:val="006A6D4C"/>
    <w:rsid w:val="00743410"/>
    <w:rsid w:val="00754707"/>
    <w:rsid w:val="00765F15"/>
    <w:rsid w:val="007A64A0"/>
    <w:rsid w:val="007D072F"/>
    <w:rsid w:val="0086270B"/>
    <w:rsid w:val="008C3C07"/>
    <w:rsid w:val="008E39DA"/>
    <w:rsid w:val="00905516"/>
    <w:rsid w:val="0097729F"/>
    <w:rsid w:val="009C5340"/>
    <w:rsid w:val="00A031CC"/>
    <w:rsid w:val="00A8672A"/>
    <w:rsid w:val="00A90B77"/>
    <w:rsid w:val="00A9302A"/>
    <w:rsid w:val="00B802F7"/>
    <w:rsid w:val="00C93A6F"/>
    <w:rsid w:val="00CE3FE1"/>
    <w:rsid w:val="00D00F0B"/>
    <w:rsid w:val="00D27EF0"/>
    <w:rsid w:val="00D30C7D"/>
    <w:rsid w:val="00D34946"/>
    <w:rsid w:val="00DC7A35"/>
    <w:rsid w:val="00DF6908"/>
    <w:rsid w:val="00EA7364"/>
    <w:rsid w:val="00ED34A6"/>
    <w:rsid w:val="00F372FF"/>
    <w:rsid w:val="00F66379"/>
    <w:rsid w:val="00FE1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929F72"/>
  <w15:chartTrackingRefBased/>
  <w15:docId w15:val="{085EF201-DCA2-4E85-80A8-A19406DBF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410D56"/>
    <w:pPr>
      <w:spacing w:line="240" w:lineRule="exact"/>
    </w:pPr>
    <w:rPr>
      <w:rFonts w:ascii="Verdana" w:eastAsia="Times New Roman" w:hAnsi="Verdana" w:cs="Verdana"/>
      <w:sz w:val="20"/>
      <w:szCs w:val="20"/>
    </w:rPr>
  </w:style>
  <w:style w:type="paragraph" w:customStyle="1" w:styleId="Normal61">
    <w:name w:val="Normal_61"/>
    <w:qFormat/>
    <w:rsid w:val="00025109"/>
    <w:pPr>
      <w:spacing w:after="0" w:line="240" w:lineRule="auto"/>
    </w:pPr>
    <w:rPr>
      <w:rFonts w:eastAsia="Times New Roman" w:cs="Times New Roman"/>
      <w:sz w:val="24"/>
      <w:szCs w:val="24"/>
    </w:rPr>
  </w:style>
  <w:style w:type="paragraph" w:customStyle="1" w:styleId="Normal62">
    <w:name w:val="Normal_62"/>
    <w:qFormat/>
    <w:rsid w:val="00025109"/>
    <w:pPr>
      <w:spacing w:after="0" w:line="240" w:lineRule="auto"/>
    </w:pPr>
    <w:rPr>
      <w:rFonts w:eastAsia="Times New Roman" w:cs="Times New Roman"/>
      <w:sz w:val="24"/>
      <w:szCs w:val="24"/>
    </w:rPr>
  </w:style>
  <w:style w:type="paragraph" w:customStyle="1" w:styleId="Normal63">
    <w:name w:val="Normal_63"/>
    <w:qFormat/>
    <w:rsid w:val="00025109"/>
    <w:pPr>
      <w:spacing w:after="0" w:line="240" w:lineRule="auto"/>
    </w:pPr>
    <w:rPr>
      <w:rFonts w:eastAsia="Times New Roman" w:cs="Times New Roman"/>
      <w:sz w:val="24"/>
      <w:szCs w:val="24"/>
    </w:rPr>
  </w:style>
  <w:style w:type="paragraph" w:customStyle="1" w:styleId="Normal64">
    <w:name w:val="Normal_64"/>
    <w:qFormat/>
    <w:rsid w:val="00025109"/>
    <w:pPr>
      <w:spacing w:after="0" w:line="240" w:lineRule="auto"/>
    </w:pPr>
    <w:rPr>
      <w:rFonts w:eastAsia="Times New Roman" w:cs="Times New Roman"/>
      <w:sz w:val="24"/>
      <w:szCs w:val="24"/>
    </w:rPr>
  </w:style>
  <w:style w:type="paragraph" w:customStyle="1" w:styleId="Normal65">
    <w:name w:val="Normal_65"/>
    <w:qFormat/>
    <w:rsid w:val="00025109"/>
    <w:pPr>
      <w:spacing w:after="0"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4476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233</TotalTime>
  <Pages>5</Pages>
  <Words>2627</Words>
  <Characters>14977</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xuan cao</cp:lastModifiedBy>
  <cp:revision>30</cp:revision>
  <cp:lastPrinted>2025-11-09T04:48:00Z</cp:lastPrinted>
  <dcterms:created xsi:type="dcterms:W3CDTF">2025-01-10T08:50:00Z</dcterms:created>
  <dcterms:modified xsi:type="dcterms:W3CDTF">2025-11-09T12:09:00Z</dcterms:modified>
</cp:coreProperties>
</file>